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pPr w:leftFromText="142" w:rightFromText="142" w:vertAnchor="text" w:horzAnchor="margin" w:tblpXSpec="right" w:tblpY="6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4D7896">
        <w:trPr>
          <w:trHeight w:hRule="exact" w:val="492"/>
        </w:trPr>
        <w:tc>
          <w:tcPr>
            <w:tcW w:w="1521" w:type="dxa"/>
            <w:shd w:val="clear" w:color="auto" w:fill="E5E5E5"/>
            <w:vAlign w:val="center"/>
          </w:tcPr>
          <w:p w14:paraId="781EAEF1" w14:textId="7AB8F08B"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受付番号</w:t>
            </w:r>
          </w:p>
        </w:tc>
        <w:tc>
          <w:tcPr>
            <w:tcW w:w="2385" w:type="dxa"/>
            <w:shd w:val="clear" w:color="auto" w:fill="E5E5E5"/>
            <w:vAlign w:val="center"/>
          </w:tcPr>
          <w:p w14:paraId="4C2A50D5" w14:textId="77777777" w:rsidR="00950D85" w:rsidRPr="004D7896"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4D7896">
        <w:trPr>
          <w:trHeight w:hRule="exact" w:val="430"/>
        </w:trPr>
        <w:tc>
          <w:tcPr>
            <w:tcW w:w="1521" w:type="dxa"/>
            <w:shd w:val="clear" w:color="auto" w:fill="E5E5E5"/>
            <w:vAlign w:val="center"/>
          </w:tcPr>
          <w:p w14:paraId="582AAAAC" w14:textId="77777777"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77E26E75" w14:textId="77777777" w:rsidR="00950D85" w:rsidRPr="004D7896" w:rsidRDefault="00950D85" w:rsidP="00EB22F6">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77777777" w:rsidR="00274C72"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202DEB" w:rsidRPr="007103EA">
        <w:rPr>
          <w:rFonts w:ascii="BIZ UDPゴシック" w:eastAsia="BIZ UDPゴシック" w:hAnsi="BIZ UDPゴシック" w:cs="Book Antiqua" w:hint="eastAsia"/>
          <w:b/>
          <w:sz w:val="28"/>
          <w:szCs w:val="28"/>
        </w:rPr>
        <w:t>・異分野</w:t>
      </w:r>
      <w:r w:rsidR="001648CE" w:rsidRPr="007103EA">
        <w:rPr>
          <w:rFonts w:ascii="BIZ UDPゴシック" w:eastAsia="BIZ UDPゴシック" w:hAnsi="BIZ UDPゴシック" w:cs="Book Antiqua" w:hint="eastAsia"/>
          <w:b/>
          <w:sz w:val="28"/>
          <w:szCs w:val="28"/>
        </w:rPr>
        <w:t>融合</w:t>
      </w:r>
    </w:p>
    <w:p w14:paraId="6D12AB5F" w14:textId="1E2E7EBA" w:rsidR="00063730" w:rsidRPr="007103EA" w:rsidRDefault="00202DEB"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共通</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3FAA809C" w14:textId="27084516" w:rsidR="002B2DA6" w:rsidRPr="007103EA" w:rsidRDefault="002B2DA6" w:rsidP="002B2DA6">
      <w:pPr>
        <w:spacing w:line="280" w:lineRule="exact"/>
        <w:ind w:left="220" w:hangingChars="100" w:hanging="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w:t>
      </w:r>
      <w:r w:rsidR="007F304E" w:rsidRPr="007103EA">
        <w:rPr>
          <w:rFonts w:ascii="BIZ UDPゴシック" w:eastAsia="BIZ UDPゴシック" w:hAnsi="BIZ UDPゴシック" w:cs="Book Antiqua" w:hint="eastAsia"/>
          <w:bCs/>
          <w:kern w:val="0"/>
          <w:sz w:val="22"/>
        </w:rPr>
        <w:t>注意事項</w:t>
      </w:r>
      <w:r w:rsidRPr="007103EA">
        <w:rPr>
          <w:rFonts w:ascii="BIZ UDPゴシック" w:eastAsia="BIZ UDPゴシック" w:hAnsi="BIZ UDPゴシック" w:cs="Book Antiqua" w:hint="eastAsia"/>
          <w:bCs/>
          <w:kern w:val="0"/>
          <w:sz w:val="22"/>
        </w:rPr>
        <w:t>】</w:t>
      </w:r>
    </w:p>
    <w:p w14:paraId="4A89FE6B" w14:textId="581BDD9F" w:rsidR="00792C39" w:rsidRPr="007103EA" w:rsidRDefault="00202DEB" w:rsidP="00DB5F3F">
      <w:pPr>
        <w:spacing w:line="280" w:lineRule="exact"/>
        <w:ind w:leftChars="100" w:left="210" w:firstLineChars="100" w:firstLine="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こちらの申請書は</w:t>
      </w:r>
      <w:r w:rsidR="001648CE" w:rsidRPr="007103EA">
        <w:rPr>
          <w:rFonts w:ascii="BIZ UDPゴシック" w:eastAsia="BIZ UDPゴシック" w:hAnsi="BIZ UDPゴシック" w:cs="Book Antiqua" w:hint="eastAsia"/>
          <w:bCs/>
          <w:kern w:val="0"/>
          <w:sz w:val="22"/>
        </w:rPr>
        <w:t>橋渡しシーズ</w:t>
      </w:r>
      <w:r w:rsidR="001648CE" w:rsidRPr="007103EA">
        <w:rPr>
          <w:rFonts w:ascii="BIZ UDPゴシック" w:eastAsia="BIZ UDPゴシック" w:hAnsi="BIZ UDPゴシック" w:cs="Book Antiqua"/>
          <w:bCs/>
          <w:kern w:val="0"/>
          <w:sz w:val="22"/>
        </w:rPr>
        <w:t>Aおよび</w:t>
      </w:r>
      <w:r w:rsidR="001648CE" w:rsidRPr="007103EA">
        <w:rPr>
          <w:rFonts w:ascii="BIZ UDPゴシック" w:eastAsia="BIZ UDPゴシック" w:hAnsi="BIZ UDPゴシック" w:cs="Book Antiqua" w:hint="eastAsia"/>
          <w:bCs/>
          <w:kern w:val="0"/>
          <w:sz w:val="22"/>
        </w:rPr>
        <w:t>異分野融合型研究開発推進支援事業の共通様式となっています。公募要領をよくご確認ください。</w:t>
      </w:r>
    </w:p>
    <w:p w14:paraId="27C2D7C6" w14:textId="4C9F2892" w:rsidR="00792C39" w:rsidRDefault="00792C39" w:rsidP="00792C39">
      <w:pPr>
        <w:spacing w:line="280" w:lineRule="exact"/>
        <w:rPr>
          <w:rFonts w:ascii="BIZ UDPゴシック" w:eastAsia="BIZ UDPゴシック" w:hAnsi="BIZ UDPゴシック" w:cs="Book Antiqua"/>
          <w:bCs/>
          <w:kern w:val="0"/>
          <w:sz w:val="22"/>
        </w:rPr>
      </w:pPr>
    </w:p>
    <w:p w14:paraId="7DFD7452" w14:textId="750C5909" w:rsidR="00274C72" w:rsidRDefault="00274C72" w:rsidP="00274C72">
      <w:pPr>
        <w:widowControl/>
        <w:suppressAutoHyphens w:val="0"/>
        <w:jc w:val="left"/>
        <w:rPr>
          <w:rFonts w:ascii="BIZ UDPゴシック" w:eastAsia="BIZ UDPゴシック" w:hAnsi="BIZ UDPゴシック" w:cs="Book Antiqua"/>
          <w:bCs/>
          <w:color w:val="FF0000"/>
          <w:kern w:val="2"/>
          <w:sz w:val="22"/>
        </w:rPr>
      </w:pPr>
    </w:p>
    <w:p w14:paraId="4DD24682" w14:textId="15BAC8F1" w:rsidR="001E345E" w:rsidRPr="004D7896" w:rsidRDefault="001E345E" w:rsidP="00274C72">
      <w:pPr>
        <w:widowControl/>
        <w:suppressAutoHyphens w:val="0"/>
        <w:jc w:val="left"/>
        <w:rPr>
          <w:rFonts w:ascii="BIZ UDPゴシック" w:eastAsia="BIZ UDPゴシック" w:hAnsi="BIZ UDPゴシック" w:cs="Book Antiqua"/>
          <w:bCs/>
          <w:color w:val="FF0000"/>
          <w:kern w:val="2"/>
          <w:sz w:val="22"/>
        </w:rPr>
      </w:pPr>
      <w:r>
        <w:rPr>
          <w:rFonts w:ascii="BIZ UDPゴシック" w:eastAsia="BIZ UDPゴシック" w:hAnsi="BIZ UDPゴシック" w:cs="Book Antiqua" w:hint="eastAsia"/>
          <w:bCs/>
          <w:color w:val="FF0000"/>
          <w:sz w:val="22"/>
        </w:rPr>
        <w:t>＊</w:t>
      </w:r>
      <w:r w:rsidR="0064217B">
        <w:rPr>
          <w:rFonts w:ascii="BIZ UDPゴシック" w:eastAsia="BIZ UDPゴシック" w:hAnsi="BIZ UDPゴシック" w:cs="Book Antiqua" w:hint="eastAsia"/>
          <w:bCs/>
          <w:color w:val="FF0000"/>
          <w:sz w:val="22"/>
        </w:rPr>
        <w:t>申請する事業にチェックを入れてください（併願は認められません</w:t>
      </w:r>
      <w:r w:rsidR="00FA5964">
        <w:rPr>
          <w:rFonts w:ascii="BIZ UDPゴシック" w:eastAsia="BIZ UDPゴシック" w:hAnsi="BIZ UDPゴシック" w:cs="Book Antiqua" w:hint="eastAsia"/>
          <w:bCs/>
          <w:color w:val="FF0000"/>
          <w:sz w:val="22"/>
        </w:rPr>
        <w:t>。</w:t>
      </w:r>
      <w:r w:rsidR="0064217B">
        <w:rPr>
          <w:rFonts w:ascii="BIZ UDPゴシック" w:eastAsia="BIZ UDPゴシック" w:hAnsi="BIZ UDPゴシック" w:cs="Book Antiqua" w:hint="eastAsia"/>
          <w:bCs/>
          <w:color w:val="FF0000"/>
          <w:sz w:val="22"/>
        </w:rPr>
        <w:t>いずれかを選択してください。）</w:t>
      </w:r>
    </w:p>
    <w:tbl>
      <w:tblPr>
        <w:tblW w:w="9900" w:type="dxa"/>
        <w:tblInd w:w="-8" w:type="dxa"/>
        <w:tblLayout w:type="fixed"/>
        <w:tblCellMar>
          <w:top w:w="28" w:type="dxa"/>
          <w:bottom w:w="28" w:type="dxa"/>
        </w:tblCellMar>
        <w:tblLook w:val="04A0" w:firstRow="1" w:lastRow="0" w:firstColumn="1" w:lastColumn="0" w:noHBand="0" w:noVBand="1"/>
      </w:tblPr>
      <w:tblGrid>
        <w:gridCol w:w="1917"/>
        <w:gridCol w:w="7983"/>
      </w:tblGrid>
      <w:tr w:rsidR="00274C72" w:rsidRPr="0078283F" w14:paraId="6C632FDC" w14:textId="77777777" w:rsidTr="00274C72">
        <w:trPr>
          <w:trHeight w:val="488"/>
        </w:trPr>
        <w:tc>
          <w:tcPr>
            <w:tcW w:w="1916" w:type="dxa"/>
            <w:tcBorders>
              <w:top w:val="single" w:sz="6" w:space="0" w:color="000000"/>
              <w:left w:val="single" w:sz="6" w:space="0" w:color="000000"/>
              <w:bottom w:val="single" w:sz="6" w:space="0" w:color="000000"/>
              <w:right w:val="nil"/>
            </w:tcBorders>
            <w:vAlign w:val="center"/>
            <w:hideMark/>
          </w:tcPr>
          <w:p w14:paraId="7F645AE2" w14:textId="3FCCA8E7" w:rsidR="00274C72" w:rsidRPr="004D7896" w:rsidRDefault="00FA5964">
            <w:pPr>
              <w:rPr>
                <w:rFonts w:ascii="BIZ UDPゴシック" w:eastAsia="BIZ UDPゴシック" w:hAnsi="BIZ UDPゴシック" w:cs="Book Antiqua"/>
                <w:sz w:val="22"/>
              </w:rPr>
            </w:pPr>
            <w:r>
              <w:rPr>
                <w:rFonts w:ascii="BIZ UDPゴシック" w:eastAsia="BIZ UDPゴシック" w:hAnsi="BIZ UDPゴシック" w:cs="Book Antiqua" w:hint="eastAsia"/>
                <w:b/>
                <w:sz w:val="22"/>
              </w:rPr>
              <w:t>第一希望の</w:t>
            </w:r>
            <w:r w:rsidR="00274C72" w:rsidRPr="004D7896">
              <w:rPr>
                <w:rFonts w:ascii="BIZ UDPゴシック" w:eastAsia="BIZ UDPゴシック" w:hAnsi="BIZ UDPゴシック" w:cs="Book Antiqua" w:hint="eastAsia"/>
                <w:b/>
                <w:sz w:val="22"/>
              </w:rPr>
              <w:t>事業</w:t>
            </w:r>
          </w:p>
        </w:tc>
        <w:tc>
          <w:tcPr>
            <w:tcW w:w="7981" w:type="dxa"/>
            <w:tcBorders>
              <w:top w:val="single" w:sz="6" w:space="0" w:color="000000"/>
              <w:left w:val="single" w:sz="6" w:space="0" w:color="000000"/>
              <w:bottom w:val="single" w:sz="6" w:space="0" w:color="000000"/>
              <w:right w:val="single" w:sz="6" w:space="0" w:color="000000"/>
            </w:tcBorders>
            <w:vAlign w:val="center"/>
            <w:hideMark/>
          </w:tcPr>
          <w:p w14:paraId="14F73A29" w14:textId="206E92B2" w:rsidR="00274C72" w:rsidRPr="002C0DB6" w:rsidRDefault="00000000">
            <w:pPr>
              <w:snapToGrid w:val="0"/>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503315737"/>
                <w14:checkbox>
                  <w14:checked w14:val="0"/>
                  <w14:checkedState w14:val="25CF" w14:font="ＭＳ ゴシック"/>
                  <w14:uncheckedState w14:val="25CB" w14:font="ＭＳ 明朝"/>
                </w14:checkbox>
              </w:sdtPr>
              <w:sdtContent>
                <w:r w:rsidR="001E345E">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sidRPr="002C0DB6">
              <w:rPr>
                <w:rFonts w:ascii="BIZ UDPゴシック" w:eastAsia="BIZ UDPゴシック" w:hAnsi="BIZ UDPゴシック" w:hint="eastAsia"/>
                <w:sz w:val="20"/>
                <w:szCs w:val="20"/>
              </w:rPr>
              <w:t>令和</w:t>
            </w:r>
            <w:r w:rsidR="00DB0F6B">
              <w:rPr>
                <w:rFonts w:ascii="BIZ UDPゴシック" w:eastAsia="BIZ UDPゴシック" w:hAnsi="BIZ UDPゴシック" w:hint="eastAsia"/>
                <w:sz w:val="20"/>
                <w:szCs w:val="20"/>
              </w:rPr>
              <w:t>7</w:t>
            </w:r>
            <w:r w:rsidR="001F2D3E" w:rsidRPr="002C0DB6">
              <w:rPr>
                <w:rFonts w:ascii="BIZ UDPゴシック" w:eastAsia="BIZ UDPゴシック" w:hAnsi="BIZ UDPゴシック" w:hint="eastAsia"/>
                <w:sz w:val="20"/>
                <w:szCs w:val="20"/>
              </w:rPr>
              <w:t>年度</w:t>
            </w:r>
            <w:r w:rsidR="001F2D3E" w:rsidRPr="002C0DB6">
              <w:rPr>
                <w:rFonts w:ascii="BIZ UDPゴシック" w:eastAsia="BIZ UDPゴシック" w:hAnsi="BIZ UDPゴシック"/>
                <w:sz w:val="20"/>
                <w:szCs w:val="20"/>
              </w:rPr>
              <w:t xml:space="preserve"> </w:t>
            </w:r>
            <w:r w:rsidR="00274C72" w:rsidRPr="002C0DB6">
              <w:rPr>
                <w:rFonts w:ascii="BIZ UDPゴシック" w:eastAsia="BIZ UDPゴシック" w:hAnsi="BIZ UDPゴシック" w:hint="eastAsia"/>
                <w:sz w:val="20"/>
                <w:szCs w:val="20"/>
              </w:rPr>
              <w:t>橋渡しシーズ</w:t>
            </w:r>
            <w:r w:rsidR="00274C72" w:rsidRPr="002C0DB6">
              <w:rPr>
                <w:rFonts w:ascii="BIZ UDPゴシック" w:eastAsia="BIZ UDPゴシック" w:hAnsi="BIZ UDPゴシック"/>
                <w:sz w:val="20"/>
                <w:szCs w:val="20"/>
              </w:rPr>
              <w:t>A</w:t>
            </w:r>
            <w:r w:rsidR="001F2D3E" w:rsidRPr="002C0DB6">
              <w:rPr>
                <w:rFonts w:ascii="BIZ UDPゴシック" w:eastAsia="BIZ UDPゴシック" w:hAnsi="BIZ UDPゴシック" w:hint="eastAsia"/>
                <w:sz w:val="20"/>
                <w:szCs w:val="20"/>
              </w:rPr>
              <w:t>（</w:t>
            </w:r>
            <w:r w:rsidR="00DB0F6B">
              <w:rPr>
                <w:rFonts w:ascii="BIZ UDPゴシック" w:eastAsia="BIZ UDPゴシック" w:hAnsi="BIZ UDPゴシック" w:hint="eastAsia"/>
                <w:sz w:val="20"/>
                <w:szCs w:val="20"/>
              </w:rPr>
              <w:t>1</w:t>
            </w:r>
            <w:r w:rsidR="001F2D3E" w:rsidRPr="002C0DB6">
              <w:rPr>
                <w:rFonts w:ascii="BIZ UDPゴシック" w:eastAsia="BIZ UDPゴシック" w:hAnsi="BIZ UDPゴシック"/>
                <w:sz w:val="20"/>
                <w:szCs w:val="20"/>
              </w:rPr>
              <w:t>次</w:t>
            </w:r>
            <w:r w:rsidR="00386C62" w:rsidRPr="002C0DB6">
              <w:rPr>
                <w:rFonts w:ascii="BIZ UDPゴシック" w:eastAsia="BIZ UDPゴシック" w:hAnsi="BIZ UDPゴシック" w:hint="eastAsia"/>
                <w:sz w:val="20"/>
                <w:szCs w:val="20"/>
              </w:rPr>
              <w:t>公募</w:t>
            </w:r>
            <w:r w:rsidR="001F2D3E" w:rsidRPr="002C0DB6">
              <w:rPr>
                <w:rFonts w:ascii="BIZ UDPゴシック" w:eastAsia="BIZ UDPゴシック" w:hAnsi="BIZ UDPゴシック"/>
                <w:sz w:val="20"/>
                <w:szCs w:val="20"/>
              </w:rPr>
              <w:t>）</w:t>
            </w:r>
          </w:p>
          <w:p w14:paraId="106ACDBB" w14:textId="1EB406BA" w:rsidR="001F2D3E" w:rsidRPr="004D7896" w:rsidRDefault="00000000" w:rsidP="004D7896">
            <w:pPr>
              <w:snapToGrid w:val="0"/>
              <w:spacing w:beforeLines="50" w:before="180"/>
              <w:rPr>
                <w:rFonts w:ascii="BIZ UDPゴシック" w:eastAsia="BIZ UDPゴシック" w:hAnsi="BIZ UDPゴシック" w:cs="Book Antiqua"/>
                <w:sz w:val="22"/>
              </w:rPr>
            </w:pPr>
            <w:sdt>
              <w:sdtPr>
                <w:rPr>
                  <w:rFonts w:ascii="BIZ UDPゴシック" w:eastAsia="BIZ UDPゴシック" w:hAnsi="BIZ UDPゴシック" w:hint="eastAsia"/>
                  <w:sz w:val="20"/>
                  <w:szCs w:val="20"/>
                  <w:lang w:eastAsia="zh-TW"/>
                </w:rPr>
                <w:id w:val="-1214183184"/>
                <w14:checkbox>
                  <w14:checked w14:val="0"/>
                  <w14:checkedState w14:val="25CF" w14:font="ＭＳ ゴシック"/>
                  <w14:uncheckedState w14:val="25CB" w14:font="ＭＳ 明朝"/>
                </w14:checkbox>
              </w:sdtPr>
              <w:sdtContent>
                <w:r w:rsidR="0078283F" w:rsidRPr="002C0DB6">
                  <w:rPr>
                    <w:rFonts w:ascii="ＭＳ 明朝" w:hAnsi="ＭＳ 明朝" w:hint="eastAsia"/>
                    <w:sz w:val="20"/>
                    <w:szCs w:val="20"/>
                    <w:lang w:eastAsia="zh-TW"/>
                  </w:rPr>
                  <w:t>○</w:t>
                </w:r>
              </w:sdtContent>
            </w:sdt>
            <w:r w:rsidR="0078283F" w:rsidRPr="002C0DB6">
              <w:rPr>
                <w:rFonts w:ascii="BIZ UDPゴシック" w:eastAsia="BIZ UDPゴシック" w:hAnsi="BIZ UDPゴシック"/>
                <w:sz w:val="20"/>
                <w:szCs w:val="20"/>
                <w:lang w:eastAsia="zh-TW"/>
              </w:rPr>
              <w:t xml:space="preserve"> </w:t>
            </w:r>
            <w:r w:rsidR="0078283F" w:rsidRPr="002C0DB6">
              <w:rPr>
                <w:rFonts w:ascii="BIZ UDPゴシック" w:eastAsia="BIZ UDPゴシック" w:hAnsi="BIZ UDPゴシック" w:hint="eastAsia"/>
                <w:sz w:val="20"/>
                <w:szCs w:val="20"/>
              </w:rPr>
              <w:t>令和</w:t>
            </w:r>
            <w:r w:rsidR="00FA5964">
              <w:rPr>
                <w:rFonts w:ascii="BIZ UDPゴシック" w:eastAsia="BIZ UDPゴシック" w:hAnsi="BIZ UDPゴシック" w:hint="eastAsia"/>
                <w:sz w:val="20"/>
                <w:szCs w:val="20"/>
              </w:rPr>
              <w:t>６</w:t>
            </w:r>
            <w:r w:rsidR="001F2D3E" w:rsidRPr="002C0DB6">
              <w:rPr>
                <w:rFonts w:ascii="BIZ UDPゴシック" w:eastAsia="BIZ UDPゴシック" w:hAnsi="BIZ UDPゴシック" w:hint="eastAsia"/>
                <w:sz w:val="20"/>
                <w:szCs w:val="20"/>
              </w:rPr>
              <w:t>年度</w:t>
            </w:r>
            <w:r w:rsidR="001F2D3E" w:rsidRPr="002C0DB6">
              <w:rPr>
                <w:rFonts w:ascii="BIZ UDPゴシック" w:eastAsia="BIZ UDPゴシック" w:hAnsi="BIZ UDPゴシック"/>
                <w:sz w:val="20"/>
                <w:szCs w:val="20"/>
              </w:rPr>
              <w:t xml:space="preserve"> </w:t>
            </w:r>
            <w:r w:rsidR="001F2D3E" w:rsidRPr="002C0DB6">
              <w:rPr>
                <w:rFonts w:ascii="BIZ UDPゴシック" w:eastAsia="BIZ UDPゴシック" w:hAnsi="BIZ UDPゴシック" w:hint="eastAsia"/>
                <w:sz w:val="20"/>
                <w:szCs w:val="20"/>
              </w:rPr>
              <w:t>異分野融合型研究開発推進支援事業（</w:t>
            </w:r>
            <w:r w:rsidR="0064217B">
              <w:rPr>
                <w:rFonts w:ascii="BIZ UDPゴシック" w:eastAsia="BIZ UDPゴシック" w:hAnsi="BIZ UDPゴシック" w:hint="eastAsia"/>
                <w:sz w:val="20"/>
                <w:szCs w:val="20"/>
              </w:rPr>
              <w:t>2</w:t>
            </w:r>
            <w:r w:rsidR="001F2D3E" w:rsidRPr="002C0DB6">
              <w:rPr>
                <w:rFonts w:ascii="BIZ UDPゴシック" w:eastAsia="BIZ UDPゴシック" w:hAnsi="BIZ UDPゴシック"/>
                <w:sz w:val="20"/>
                <w:szCs w:val="20"/>
              </w:rPr>
              <w:t>次</w:t>
            </w:r>
            <w:r w:rsidR="00386C62" w:rsidRPr="002C0DB6">
              <w:rPr>
                <w:rFonts w:ascii="BIZ UDPゴシック" w:eastAsia="BIZ UDPゴシック" w:hAnsi="BIZ UDPゴシック" w:hint="eastAsia"/>
                <w:sz w:val="20"/>
                <w:szCs w:val="20"/>
              </w:rPr>
              <w:t>公募</w:t>
            </w:r>
            <w:r w:rsidR="001F2D3E" w:rsidRPr="002C0DB6">
              <w:rPr>
                <w:rFonts w:ascii="BIZ UDPゴシック" w:eastAsia="BIZ UDPゴシック" w:hAnsi="BIZ UDPゴシック"/>
                <w:sz w:val="20"/>
                <w:szCs w:val="20"/>
              </w:rPr>
              <w:t>）</w:t>
            </w:r>
          </w:p>
        </w:tc>
      </w:tr>
    </w:tbl>
    <w:p w14:paraId="120F0AC5" w14:textId="38FA0CBC" w:rsidR="00ED38E9" w:rsidRPr="009D7A20" w:rsidRDefault="00ED38E9" w:rsidP="00792C39">
      <w:pPr>
        <w:spacing w:line="280" w:lineRule="exact"/>
        <w:rPr>
          <w:rFonts w:ascii="BIZ UDPゴシック" w:eastAsia="BIZ UDPゴシック" w:hAnsi="BIZ UDPゴシック" w:cs="Book Antiqua"/>
          <w:bCs/>
          <w:kern w:val="0"/>
          <w:sz w:val="22"/>
        </w:rPr>
      </w:pPr>
    </w:p>
    <w:p w14:paraId="0C8C25B8" w14:textId="77777777" w:rsidR="00ED38E9" w:rsidRPr="0064217B"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142A4B5B" w14:textId="77777777" w:rsidR="008D3FD1" w:rsidRDefault="008D3FD1">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17817C37" w:rsidR="007F4FF0" w:rsidRPr="007103EA" w:rsidRDefault="001F352D"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sidR="00425D4D" w:rsidRPr="007103EA">
              <w:rPr>
                <w:rFonts w:ascii="BIZ UDPゴシック" w:eastAsia="BIZ UDPゴシック" w:hAnsi="BIZ UDPゴシック" w:cs="Book Antiqua" w:hint="eastAsia"/>
                <w:color w:val="70AD47" w:themeColor="accent6"/>
                <w:szCs w:val="21"/>
              </w:rPr>
              <w:t>本研究課題で用いる技術</w:t>
            </w:r>
            <w:r w:rsidR="000A3E92">
              <w:rPr>
                <w:rFonts w:ascii="BIZ UDPゴシック" w:eastAsia="BIZ UDPゴシック" w:hAnsi="BIZ UDPゴシック" w:cs="Book Antiqua" w:hint="eastAsia"/>
                <w:color w:val="70AD47" w:themeColor="accent6"/>
                <w:szCs w:val="21"/>
              </w:rPr>
              <w:t>の</w:t>
            </w:r>
            <w:r w:rsidR="00C6220B" w:rsidRPr="007103EA">
              <w:rPr>
                <w:rFonts w:ascii="BIZ UDPゴシック" w:eastAsia="BIZ UDPゴシック" w:hAnsi="BIZ UDPゴシック" w:cs="Book Antiqua" w:hint="eastAsia"/>
                <w:color w:val="70AD47" w:themeColor="accent6"/>
                <w:szCs w:val="21"/>
              </w:rPr>
              <w:t>概要についてご記入ください。その技術</w:t>
            </w:r>
            <w:r w:rsidR="00B320E2" w:rsidRPr="007103EA">
              <w:rPr>
                <w:rFonts w:ascii="BIZ UDPゴシック" w:eastAsia="BIZ UDPゴシック" w:hAnsi="BIZ UDPゴシック" w:cs="Book Antiqua" w:hint="eastAsia"/>
                <w:color w:val="70AD47" w:themeColor="accent6"/>
                <w:szCs w:val="21"/>
              </w:rPr>
              <w:t>は</w:t>
            </w:r>
            <w:r w:rsidR="001973A1">
              <w:rPr>
                <w:rFonts w:ascii="BIZ UDPゴシック" w:eastAsia="BIZ UDPゴシック" w:hAnsi="BIZ UDPゴシック" w:cs="Book Antiqua" w:hint="eastAsia"/>
                <w:color w:val="70AD47" w:themeColor="accent6"/>
                <w:szCs w:val="21"/>
              </w:rPr>
              <w:t>既存技術（又は既存治療）の</w:t>
            </w:r>
            <w:r w:rsidR="009C26D2" w:rsidRPr="007103EA">
              <w:rPr>
                <w:rFonts w:ascii="BIZ UDPゴシック" w:eastAsia="BIZ UDPゴシック" w:hAnsi="BIZ UDPゴシック" w:cs="Book Antiqua" w:hint="eastAsia"/>
                <w:color w:val="70AD47" w:themeColor="accent6"/>
                <w:szCs w:val="21"/>
              </w:rPr>
              <w:t>どういう問題点を解決するか、</w:t>
            </w:r>
            <w:r w:rsidR="00B320E2" w:rsidRPr="007103EA">
              <w:rPr>
                <w:rFonts w:ascii="BIZ UDPゴシック" w:eastAsia="BIZ UDPゴシック" w:hAnsi="BIZ UDPゴシック" w:cs="Book Antiqua" w:hint="eastAsia"/>
                <w:color w:val="70AD47" w:themeColor="accent6"/>
                <w:szCs w:val="21"/>
              </w:rPr>
              <w:t>どのような</w:t>
            </w:r>
            <w:r w:rsidR="00797BCC" w:rsidRPr="007103EA">
              <w:rPr>
                <w:rFonts w:ascii="BIZ UDPゴシック" w:eastAsia="BIZ UDPゴシック" w:hAnsi="BIZ UDPゴシック" w:cs="Book Antiqua" w:hint="eastAsia"/>
                <w:color w:val="70AD47" w:themeColor="accent6"/>
                <w:szCs w:val="21"/>
              </w:rPr>
              <w:t>新規性</w:t>
            </w:r>
            <w:r w:rsidR="00B320E2" w:rsidRPr="007103EA">
              <w:rPr>
                <w:rFonts w:ascii="BIZ UDPゴシック" w:eastAsia="BIZ UDPゴシック" w:hAnsi="BIZ UDPゴシック" w:cs="Book Antiqua" w:hint="eastAsia"/>
                <w:color w:val="70AD47" w:themeColor="accent6"/>
                <w:szCs w:val="21"/>
              </w:rPr>
              <w:t>があるのか</w:t>
            </w:r>
            <w:r w:rsidR="00425D4D" w:rsidRPr="007103EA">
              <w:rPr>
                <w:rFonts w:ascii="BIZ UDPゴシック" w:eastAsia="BIZ UDPゴシック" w:hAnsi="BIZ UDPゴシック" w:cs="Book Antiqua" w:hint="eastAsia"/>
                <w:color w:val="70AD47" w:themeColor="accent6"/>
                <w:szCs w:val="21"/>
              </w:rPr>
              <w:t>についてご</w:t>
            </w:r>
            <w:r w:rsidR="00C6220B" w:rsidRPr="007103EA">
              <w:rPr>
                <w:rFonts w:ascii="BIZ UDPゴシック" w:eastAsia="BIZ UDPゴシック" w:hAnsi="BIZ UDPゴシック" w:cs="Book Antiqua" w:hint="eastAsia"/>
                <w:color w:val="70AD47" w:themeColor="accent6"/>
                <w:szCs w:val="21"/>
              </w:rPr>
              <w:t>説明</w:t>
            </w:r>
            <w:r w:rsidR="00425D4D" w:rsidRPr="007103EA">
              <w:rPr>
                <w:rFonts w:ascii="BIZ UDPゴシック" w:eastAsia="BIZ UDPゴシック" w:hAnsi="BIZ UDPゴシック" w:cs="Book Antiqua" w:hint="eastAsia"/>
                <w:color w:val="70AD47" w:themeColor="accent6"/>
                <w:szCs w:val="21"/>
              </w:rPr>
              <w:t>ください。</w:t>
            </w:r>
            <w:r w:rsidR="0034385F" w:rsidRPr="007103EA">
              <w:rPr>
                <w:rFonts w:ascii="BIZ UDPゴシック" w:eastAsia="BIZ UDPゴシック" w:hAnsi="BIZ UDPゴシック" w:cs="Book Antiqua" w:hint="eastAsia"/>
                <w:color w:val="70AD47" w:themeColor="accent6"/>
                <w:szCs w:val="21"/>
              </w:rPr>
              <w:t>（図表貼付可）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1A6D9E0C" w:rsidR="009F3350" w:rsidRPr="007103EA" w:rsidRDefault="009F3350" w:rsidP="004D7896">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w:t>
            </w:r>
            <w:r w:rsidR="001973A1">
              <w:rPr>
                <w:rFonts w:ascii="BIZ UDPゴシック" w:eastAsia="BIZ UDPゴシック" w:hAnsi="BIZ UDPゴシック" w:cs="Book Antiqua" w:hint="eastAsia"/>
                <w:color w:val="70AD47" w:themeColor="accent6"/>
                <w:szCs w:val="21"/>
              </w:rPr>
              <w:t>使用された患者に</w:t>
            </w:r>
            <w:r>
              <w:rPr>
                <w:rFonts w:ascii="BIZ UDPゴシック" w:eastAsia="BIZ UDPゴシック" w:hAnsi="BIZ UDPゴシック" w:cs="Book Antiqua" w:hint="eastAsia"/>
                <w:color w:val="70AD47" w:themeColor="accent6"/>
                <w:szCs w:val="21"/>
              </w:rPr>
              <w:t>どのような効能効果</w:t>
            </w:r>
            <w:r w:rsidR="004C58F9">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w:t>
            </w:r>
            <w:r w:rsidR="001973A1">
              <w:rPr>
                <w:rFonts w:ascii="BIZ UDPゴシック" w:eastAsia="BIZ UDPゴシック" w:hAnsi="BIZ UDPゴシック" w:cs="Book Antiqua" w:hint="eastAsia"/>
                <w:color w:val="70AD47" w:themeColor="accent6"/>
                <w:szCs w:val="21"/>
              </w:rPr>
              <w:t>あるいは</w:t>
            </w:r>
            <w:r>
              <w:rPr>
                <w:rFonts w:ascii="BIZ UDPゴシック" w:eastAsia="BIZ UDPゴシック" w:hAnsi="BIZ UDPゴシック" w:cs="Book Antiqua" w:hint="eastAsia"/>
                <w:color w:val="70AD47" w:themeColor="accent6"/>
                <w:szCs w:val="21"/>
              </w:rPr>
              <w:t>、その技術は既存技術に対してどのような優位性があるかをご</w:t>
            </w:r>
            <w:r w:rsidR="000A3E92">
              <w:rPr>
                <w:rFonts w:ascii="BIZ UDPゴシック" w:eastAsia="BIZ UDPゴシック" w:hAnsi="BIZ UDPゴシック" w:cs="Book Antiqua" w:hint="eastAsia"/>
                <w:color w:val="70AD47" w:themeColor="accent6"/>
                <w:szCs w:val="21"/>
              </w:rPr>
              <w:t>記入</w:t>
            </w:r>
            <w:r>
              <w:rPr>
                <w:rFonts w:ascii="BIZ UDPゴシック" w:eastAsia="BIZ UDPゴシック" w:hAnsi="BIZ UDPゴシック" w:cs="Book Antiqua" w:hint="eastAsia"/>
                <w:color w:val="70AD47" w:themeColor="accent6"/>
                <w:szCs w:val="21"/>
              </w:rPr>
              <w:t>ください。</w:t>
            </w:r>
          </w:p>
          <w:p w14:paraId="6551BC88" w14:textId="77777777" w:rsidR="009F3350" w:rsidRPr="007103EA"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15B07178" w:rsidR="0058290D" w:rsidRDefault="0058290D" w:rsidP="00024D24">
      <w:pPr>
        <w:widowControl/>
        <w:suppressAutoHyphens w:val="0"/>
        <w:jc w:val="left"/>
        <w:rPr>
          <w:rFonts w:ascii="BIZ UDPゴシック" w:eastAsia="BIZ UDPゴシック" w:hAnsi="BIZ UDPゴシック" w:cs="Book Antiqua"/>
          <w:b/>
          <w:sz w:val="24"/>
          <w:szCs w:val="24"/>
        </w:rPr>
      </w:pPr>
    </w:p>
    <w:p w14:paraId="2CFDC7E9" w14:textId="77777777"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B73FF7" w:rsidRDefault="00F502AF" w:rsidP="00EB22F6">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w:t>
            </w:r>
            <w:r w:rsidR="00837397">
              <w:rPr>
                <w:rFonts w:ascii="BIZ UDPゴシック" w:eastAsia="BIZ UDPゴシック" w:hAnsi="BIZ UDPゴシック" w:cs="Book Antiqua" w:hint="eastAsia"/>
                <w:color w:val="70AD47" w:themeColor="accent6"/>
                <w:szCs w:val="21"/>
              </w:rPr>
              <w:t>当該市場における</w:t>
            </w:r>
            <w:r w:rsidR="00906836">
              <w:rPr>
                <w:rFonts w:ascii="BIZ UDPゴシック" w:eastAsia="BIZ UDPゴシック" w:hAnsi="BIZ UDPゴシック" w:cs="Book Antiqua" w:hint="eastAsia"/>
                <w:color w:val="70AD47" w:themeColor="accent6"/>
                <w:szCs w:val="21"/>
              </w:rPr>
              <w:t>主な</w:t>
            </w:r>
            <w:r w:rsidR="00837397">
              <w:rPr>
                <w:rFonts w:ascii="BIZ UDPゴシック" w:eastAsia="BIZ UDPゴシック" w:hAnsi="BIZ UDPゴシック" w:cs="Book Antiqua" w:hint="eastAsia"/>
                <w:color w:val="70AD47" w:themeColor="accent6"/>
                <w:szCs w:val="21"/>
              </w:rPr>
              <w:t>既存</w:t>
            </w:r>
            <w:r w:rsidR="00906836">
              <w:rPr>
                <w:rFonts w:ascii="BIZ UDPゴシック" w:eastAsia="BIZ UDPゴシック" w:hAnsi="BIZ UDPゴシック" w:cs="Book Antiqua" w:hint="eastAsia"/>
                <w:color w:val="70AD47" w:themeColor="accent6"/>
                <w:szCs w:val="21"/>
              </w:rPr>
              <w:t>製品と</w:t>
            </w:r>
            <w:r w:rsidRPr="00B73FF7">
              <w:rPr>
                <w:rFonts w:ascii="BIZ UDPゴシック" w:eastAsia="BIZ UDPゴシック" w:hAnsi="BIZ UDPゴシック" w:cs="Book Antiqua" w:hint="eastAsia"/>
                <w:color w:val="70AD47" w:themeColor="accent6"/>
                <w:szCs w:val="21"/>
              </w:rPr>
              <w:t>企業</w:t>
            </w:r>
            <w:r w:rsidR="00906836">
              <w:rPr>
                <w:rFonts w:ascii="BIZ UDPゴシック" w:eastAsia="BIZ UDPゴシック" w:hAnsi="BIZ UDPゴシック" w:cs="Book Antiqua" w:hint="eastAsia"/>
                <w:color w:val="70AD47" w:themeColor="accent6"/>
                <w:szCs w:val="21"/>
              </w:rPr>
              <w:t>名</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000000"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000000"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000000"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000000"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4D7896">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2D9BBF4E" w:rsidR="00F502AF" w:rsidRPr="004D7896" w:rsidRDefault="00000000"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Content>
                <w:r w:rsidR="0088541F">
                  <w:rPr>
                    <w:rFonts w:ascii="ＭＳ 明朝" w:hAnsi="ＭＳ 明朝"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1FE34E21" w14:textId="11FFA499" w:rsidR="001E345E" w:rsidRPr="002C0DB6" w:rsidRDefault="001E345E" w:rsidP="00011650">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＊申請時点での開発進捗状況が分かるよう</w:t>
            </w:r>
            <w:r w:rsidR="00984E75" w:rsidRPr="002C0DB6">
              <w:rPr>
                <w:rFonts w:ascii="BIZ UDPゴシック" w:eastAsia="BIZ UDPゴシック" w:hAnsi="BIZ UDPゴシック" w:cs="Book Antiqua" w:hint="eastAsia"/>
                <w:color w:val="70AD47" w:themeColor="accent6"/>
                <w:szCs w:val="21"/>
              </w:rPr>
              <w:t>、達成</w:t>
            </w:r>
            <w:r w:rsidR="007F6C9A" w:rsidRPr="002C0DB6">
              <w:rPr>
                <w:rFonts w:ascii="BIZ UDPゴシック" w:eastAsia="BIZ UDPゴシック" w:hAnsi="BIZ UDPゴシック" w:cs="Book Antiqua" w:hint="eastAsia"/>
                <w:color w:val="70AD47" w:themeColor="accent6"/>
                <w:szCs w:val="21"/>
              </w:rPr>
              <w:t>済の</w:t>
            </w:r>
            <w:r w:rsidR="00984E75" w:rsidRPr="002C0DB6">
              <w:rPr>
                <w:rFonts w:ascii="BIZ UDPゴシック" w:eastAsia="BIZ UDPゴシック" w:hAnsi="BIZ UDPゴシック" w:cs="Book Antiqua" w:hint="eastAsia"/>
                <w:color w:val="70AD47" w:themeColor="accent6"/>
                <w:szCs w:val="21"/>
              </w:rPr>
              <w:t>項目にチェックを入れ、達成した年月を</w:t>
            </w:r>
            <w:r w:rsidRPr="002C0DB6">
              <w:rPr>
                <w:rFonts w:ascii="BIZ UDPゴシック" w:eastAsia="BIZ UDPゴシック" w:hAnsi="BIZ UDPゴシック" w:cs="Book Antiqua" w:hint="eastAsia"/>
                <w:color w:val="70AD47" w:themeColor="accent6"/>
                <w:szCs w:val="21"/>
              </w:rPr>
              <w:t>ご記入ください。</w:t>
            </w:r>
          </w:p>
          <w:p w14:paraId="694E86C5" w14:textId="77777777" w:rsidR="00011650" w:rsidRPr="00011650" w:rsidRDefault="00011650" w:rsidP="002C0DB6">
            <w:pPr>
              <w:rPr>
                <w:rFonts w:ascii="BIZ UDPゴシック" w:eastAsia="BIZ UDPゴシック" w:hAnsi="BIZ UDPゴシック" w:cs="Book Antiqua"/>
                <w:color w:val="70AD47" w:themeColor="accent6"/>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000000"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000000">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000000"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000000"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000000"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000000"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000000"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000000"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000000"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000000"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000000"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000000"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000000"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000000"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16C7CD83" w:rsidR="00177B4B" w:rsidRPr="002C0DB6"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sidRPr="00347FFA">
              <w:rPr>
                <w:rFonts w:ascii="BIZ UDPゴシック" w:eastAsia="BIZ UDPゴシック" w:hAnsi="BIZ UDPゴシック" w:cs="Book Antiqua" w:hint="eastAsia"/>
                <w:color w:val="70AD47" w:themeColor="accent6"/>
                <w:szCs w:val="21"/>
              </w:rPr>
              <w:t>これまでに得られたデータを示しながら</w:t>
            </w:r>
            <w:r w:rsidRPr="00F502AF">
              <w:rPr>
                <w:rFonts w:ascii="BIZ UDPゴシック" w:eastAsia="BIZ UDPゴシック" w:hAnsi="BIZ UDPゴシック" w:cs="Book Antiqua" w:hint="eastAsia"/>
                <w:color w:val="70AD47" w:themeColor="accent6"/>
                <w:szCs w:val="21"/>
              </w:rPr>
              <w:t>、現時点での成果を説明し、開発を</w:t>
            </w:r>
            <w:r w:rsidRPr="002C0DB6">
              <w:rPr>
                <w:rFonts w:ascii="BIZ UDPゴシック" w:eastAsia="BIZ UDPゴシック" w:hAnsi="BIZ UDPゴシック" w:cs="Book Antiqua" w:hint="eastAsia"/>
                <w:color w:val="70AD47" w:themeColor="accent6"/>
                <w:szCs w:val="21"/>
              </w:rPr>
              <w:t>進める上での課題を記載してください。</w:t>
            </w:r>
          </w:p>
          <w:p w14:paraId="0A23DE07" w14:textId="1A9816E3" w:rsidR="00347FFA" w:rsidRPr="002C0DB6" w:rsidRDefault="00347FFA" w:rsidP="00325F57">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＊医薬品シーズについては、</w:t>
            </w:r>
            <w:r w:rsidR="00F92341" w:rsidRPr="002C0DB6">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2C0DB6">
              <w:rPr>
                <w:rFonts w:ascii="BIZ UDPゴシック" w:eastAsia="BIZ UDPゴシック" w:hAnsi="BIZ UDPゴシック" w:cs="Book Antiqua" w:hint="eastAsia"/>
                <w:color w:val="70AD47" w:themeColor="accent6"/>
                <w:szCs w:val="21"/>
              </w:rPr>
              <w:t>してください。</w:t>
            </w:r>
          </w:p>
          <w:p w14:paraId="27BFAD1C"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＊PMDA相談や保険</w:t>
            </w:r>
            <w:r>
              <w:rPr>
                <w:rFonts w:ascii="BIZ UDPゴシック" w:eastAsia="BIZ UDPゴシック" w:hAnsi="BIZ UDPゴシック" w:cs="Book Antiqua" w:hint="eastAsia"/>
                <w:color w:val="70AD47" w:themeColor="accent6"/>
                <w:szCs w:val="21"/>
              </w:rPr>
              <w:t>適用等に関する</w:t>
            </w:r>
            <w:r w:rsidRPr="00F502AF">
              <w:rPr>
                <w:rFonts w:ascii="BIZ UDPゴシック" w:eastAsia="BIZ UDPゴシック" w:hAnsi="BIZ UDPゴシック" w:cs="Book Antiqua" w:hint="eastAsia"/>
                <w:color w:val="70AD47" w:themeColor="accent6"/>
                <w:szCs w:val="21"/>
              </w:rPr>
              <w:t>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7777777"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4827F8DB" w14:textId="56C9AF07" w:rsidR="00984E75" w:rsidRPr="002C0DB6" w:rsidRDefault="00984E75" w:rsidP="00325F57">
            <w:pPr>
              <w:snapToGrid w:val="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6D43C84" w14:textId="246B6C57" w:rsidR="00177B4B" w:rsidRPr="007103EA" w:rsidRDefault="00177B4B" w:rsidP="00325F57">
            <w:pPr>
              <w:snapToGrid w:val="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5</w:t>
            </w:r>
            <w:r w:rsidRPr="007103EA">
              <w:rPr>
                <w:rFonts w:ascii="BIZ UDPゴシック" w:eastAsia="BIZ UDPゴシック" w:hAnsi="BIZ UDPゴシック" w:cs="Book Antiqua"/>
                <w:color w:val="70AD47" w:themeColor="accent6"/>
                <w:szCs w:val="21"/>
              </w:rPr>
              <w:t>.必要経費」および「</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.スケジュール」と整合するように具体的にご記入ください。</w:t>
            </w:r>
          </w:p>
          <w:p w14:paraId="67EDFF86" w14:textId="0C7C5AE7" w:rsidR="0064217B" w:rsidRPr="00424CD3" w:rsidRDefault="0064217B" w:rsidP="0064217B">
            <w:pPr>
              <w:snapToGrid w:val="0"/>
              <w:rPr>
                <w:rFonts w:ascii="BIZ UDPゴシック" w:eastAsia="BIZ UDPゴシック" w:hAnsi="BIZ UDPゴシック" w:cs="Book Antiqua"/>
                <w:color w:val="70AD47" w:themeColor="accent6"/>
                <w:szCs w:val="21"/>
              </w:rPr>
            </w:pPr>
            <w:r w:rsidRPr="00727381">
              <w:rPr>
                <w:rFonts w:ascii="BIZ UDPゴシック" w:eastAsia="BIZ UDPゴシック" w:hAnsi="BIZ UDPゴシック" w:cs="Book Antiqua" w:hint="eastAsia"/>
                <w:color w:val="70AD47" w:themeColor="accent6"/>
                <w:szCs w:val="21"/>
              </w:rPr>
              <w:t>＊</w:t>
            </w:r>
            <w:r w:rsidR="00C7313B" w:rsidRPr="00727381">
              <w:rPr>
                <w:rFonts w:ascii="BIZ UDPゴシック" w:eastAsia="BIZ UDPゴシック" w:hAnsi="BIZ UDPゴシック" w:cs="Book Antiqua" w:hint="eastAsia"/>
                <w:color w:val="70AD47" w:themeColor="accent6"/>
                <w:szCs w:val="21"/>
              </w:rPr>
              <w:t>具体的な</w:t>
            </w:r>
            <w:r w:rsidR="00A20B29" w:rsidRPr="00727381">
              <w:rPr>
                <w:rFonts w:ascii="BIZ UDPゴシック" w:eastAsia="BIZ UDPゴシック" w:hAnsi="BIZ UDPゴシック" w:cs="Book Antiqua" w:hint="eastAsia"/>
                <w:color w:val="70AD47" w:themeColor="accent6"/>
                <w:szCs w:val="21"/>
              </w:rPr>
              <w:t>実施終了時期と実施内容を具体的に</w:t>
            </w:r>
            <w:r w:rsidRPr="00727381">
              <w:rPr>
                <w:rFonts w:ascii="BIZ UDPゴシック" w:eastAsia="BIZ UDPゴシック" w:hAnsi="BIZ UDPゴシック" w:cs="Book Antiqua" w:hint="eastAsia"/>
                <w:color w:val="70AD47" w:themeColor="accent6"/>
                <w:szCs w:val="21"/>
              </w:rPr>
              <w:t>ご記入ください。</w:t>
            </w:r>
          </w:p>
          <w:p w14:paraId="0722603C" w14:textId="77777777" w:rsidR="00177B4B" w:rsidRPr="0064217B" w:rsidRDefault="00177B4B" w:rsidP="00325F57">
            <w:pPr>
              <w:rPr>
                <w:rFonts w:ascii="BIZ UDPゴシック" w:eastAsia="BIZ UDPゴシック" w:hAnsi="BIZ UDPゴシック" w:cs="Book Antiqua"/>
                <w:sz w:val="20"/>
                <w:szCs w:val="20"/>
              </w:rPr>
            </w:pPr>
          </w:p>
          <w:p w14:paraId="4CD28DD3" w14:textId="77777777" w:rsidR="00177B4B" w:rsidRPr="007103E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Pr="00A20B29"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676AA915"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＊連携する臨床医がいる場合は、前記</w:t>
            </w:r>
            <w:r w:rsidR="00984E75" w:rsidRPr="002C0DB6">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w:t>
            </w:r>
            <w:r w:rsidRPr="007103EA">
              <w:rPr>
                <w:rFonts w:ascii="BIZ UDPゴシック" w:eastAsia="BIZ UDPゴシック" w:hAnsi="BIZ UDPゴシック" w:cs="Book Antiqua" w:hint="eastAsia"/>
                <w:color w:val="70AD47" w:themeColor="accent6"/>
                <w:szCs w:val="21"/>
              </w:rPr>
              <w:t>上の課題」について臨床医とどのような連携をしてきたか、その成果等をご記入ください。</w:t>
            </w:r>
          </w:p>
          <w:p w14:paraId="660F90F9"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Default="00644EF0" w:rsidP="004D7896">
            <w:pPr>
              <w:ind w:left="210" w:hangingChars="100" w:hanging="210"/>
              <w:rPr>
                <w:rFonts w:ascii="BIZ UDPゴシック" w:eastAsia="BIZ UDPゴシック" w:hAnsi="BIZ UDPゴシック" w:cs="Book Antiqua"/>
                <w:color w:val="70AD47" w:themeColor="accent6"/>
                <w:szCs w:val="21"/>
              </w:rPr>
            </w:pPr>
            <w:r w:rsidRPr="00644EF0">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7103EA" w:rsidRDefault="006B4329"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3D00239C" w14:textId="4962F3E9" w:rsidR="00644EF0" w:rsidRPr="007103EA" w:rsidRDefault="00644EF0" w:rsidP="00644EF0">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D40FF7A"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DF7C98">
        <w:rPr>
          <w:rFonts w:ascii="BIZ UDPゴシック" w:eastAsia="BIZ UDPゴシック" w:hAnsi="BIZ UDPゴシック" w:cs="Book Antiqua" w:hint="eastAsia"/>
          <w:b/>
          <w:sz w:val="24"/>
          <w:szCs w:val="24"/>
        </w:rPr>
        <w:t>（直接経費のみ）</w:t>
      </w:r>
    </w:p>
    <w:p w14:paraId="6D3D11A1" w14:textId="4DC3DBEB"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43170C" w:rsidRPr="004D7896">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1248BA94" w14:textId="77777777" w:rsidR="00CB0730" w:rsidRDefault="00CB0730" w:rsidP="00CB0730">
      <w:pPr>
        <w:rPr>
          <w:rFonts w:ascii="BIZ UDPゴシック" w:eastAsia="BIZ UDPゴシック" w:hAnsi="BIZ UDPゴシック" w:cs="Book Antiqua"/>
          <w:sz w:val="20"/>
          <w:szCs w:val="20"/>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DF7C98" w:rsidRPr="007079DB" w14:paraId="0508C216" w14:textId="77777777" w:rsidTr="00526B47">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452D14E1"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6D86C577"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66525C3E"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00A993AA"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4928BC5" w14:textId="77777777" w:rsidR="00DF7C98" w:rsidRPr="007079DB" w:rsidRDefault="00DF7C98" w:rsidP="00526B47">
            <w:pPr>
              <w:jc w:val="cente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（千円）</w:t>
            </w:r>
          </w:p>
        </w:tc>
      </w:tr>
      <w:tr w:rsidR="00DF7C98" w:rsidRPr="007079DB" w14:paraId="659F84B0" w14:textId="77777777" w:rsidTr="00526B47">
        <w:trPr>
          <w:trHeight w:val="20"/>
        </w:trPr>
        <w:tc>
          <w:tcPr>
            <w:tcW w:w="709" w:type="dxa"/>
            <w:vMerge w:val="restart"/>
            <w:tcBorders>
              <w:top w:val="single" w:sz="12" w:space="0" w:color="auto"/>
              <w:left w:val="single" w:sz="12" w:space="0" w:color="000000"/>
            </w:tcBorders>
            <w:shd w:val="clear" w:color="auto" w:fill="auto"/>
            <w:vAlign w:val="center"/>
          </w:tcPr>
          <w:p w14:paraId="3C0A89D6"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7B56A803"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46787E97"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179D384E"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0585CCD3"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790F6EE0"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01D785D"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73F677F4" w14:textId="77777777" w:rsidTr="00526B47">
        <w:trPr>
          <w:trHeight w:val="20"/>
        </w:trPr>
        <w:tc>
          <w:tcPr>
            <w:tcW w:w="709" w:type="dxa"/>
            <w:vMerge/>
            <w:tcBorders>
              <w:left w:val="single" w:sz="12" w:space="0" w:color="000000"/>
              <w:bottom w:val="double" w:sz="4" w:space="0" w:color="auto"/>
            </w:tcBorders>
            <w:shd w:val="clear" w:color="auto" w:fill="auto"/>
            <w:vAlign w:val="center"/>
          </w:tcPr>
          <w:p w14:paraId="33B24C46" w14:textId="77777777" w:rsidR="00DF7C98" w:rsidRPr="007079DB" w:rsidRDefault="00DF7C98" w:rsidP="00526B47">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5A24E854"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54F1C29E"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59C41B03"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4D2658"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1C4D928" w14:textId="77777777" w:rsidR="00DF7C98" w:rsidRPr="007103EA" w:rsidRDefault="00DF7C98" w:rsidP="00526B4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Pr>
                <w:rFonts w:ascii="BIZ UDPゴシック" w:eastAsia="BIZ UDPゴシック" w:hAnsi="BIZ UDPゴシック" w:cs="Book Antiqua" w:hint="eastAsia"/>
                <w:color w:val="70AD47" w:themeColor="accent6"/>
                <w:sz w:val="22"/>
              </w:rPr>
              <w:t xml:space="preserve"> ４</w:t>
            </w:r>
            <w:r w:rsidRPr="007103EA">
              <w:rPr>
                <w:rFonts w:ascii="BIZ UDPゴシック" w:eastAsia="BIZ UDPゴシック" w:hAnsi="BIZ UDPゴシック" w:cs="Book Antiqua"/>
                <w:color w:val="70AD47" w:themeColor="accent6"/>
                <w:sz w:val="22"/>
              </w:rPr>
              <w:t>5０</w:t>
            </w:r>
          </w:p>
          <w:p w14:paraId="07CBAF8C"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2C1A436F" w14:textId="77777777" w:rsidR="00DF7C98" w:rsidRPr="007103EA"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Pr>
                <w:rFonts w:ascii="BIZ UDPゴシック" w:eastAsia="BIZ UDPゴシック" w:hAnsi="BIZ UDPゴシック" w:cs="Book Antiqua" w:hint="eastAsia"/>
                <w:color w:val="70AD47" w:themeColor="accent6"/>
                <w:sz w:val="22"/>
              </w:rPr>
              <w:t xml:space="preserve"> １</w:t>
            </w:r>
            <w:r w:rsidRPr="007103EA">
              <w:rPr>
                <w:rFonts w:ascii="BIZ UDPゴシック" w:eastAsia="BIZ UDPゴシック" w:hAnsi="BIZ UDPゴシック" w:cs="Book Antiqua"/>
                <w:color w:val="70AD47" w:themeColor="accent6"/>
                <w:sz w:val="22"/>
              </w:rPr>
              <w:t>5０</w:t>
            </w:r>
          </w:p>
          <w:p w14:paraId="0699CE4C"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558BEC56"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273E6733" w14:textId="77777777" w:rsidTr="00526B47">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5164CE3D"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2348EB14"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3F6F2DD7"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07319DBA"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2009DE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35988059"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3680B830"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0326EBD3" w14:textId="77777777" w:rsidR="00DF7C98" w:rsidRPr="007079DB" w:rsidRDefault="00DF7C98" w:rsidP="00526B47">
            <w:pPr>
              <w:rPr>
                <w:rFonts w:ascii="BIZ UDPゴシック" w:eastAsia="BIZ UDPゴシック" w:hAnsi="BIZ UDPゴシック" w:cs="Book Antiqua"/>
                <w:sz w:val="22"/>
              </w:rPr>
            </w:pPr>
          </w:p>
        </w:tc>
      </w:tr>
      <w:tr w:rsidR="00DF7C98" w:rsidRPr="007079DB" w14:paraId="46188FFD"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157C9229" w14:textId="740F8B85" w:rsidR="00DF7C98" w:rsidRPr="00727381" w:rsidRDefault="00CD4728" w:rsidP="00526B47">
            <w:pPr>
              <w:rPr>
                <w:rFonts w:ascii="BIZ UDPゴシック" w:eastAsia="BIZ UDPゴシック" w:hAnsi="BIZ UDPゴシック" w:cs="Book Antiqua"/>
                <w:sz w:val="22"/>
              </w:rPr>
            </w:pPr>
            <w:r w:rsidRPr="00727381">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759E37A0" w14:textId="1EF72CE1" w:rsidR="00974BA7" w:rsidRPr="00727381" w:rsidRDefault="00DF7C98" w:rsidP="00526B47">
            <w:pPr>
              <w:rPr>
                <w:rFonts w:ascii="BIZ UDPゴシック" w:eastAsia="BIZ UDPゴシック" w:hAnsi="BIZ UDPゴシック" w:cs="Book Antiqua"/>
                <w:sz w:val="22"/>
                <w:u w:val="single"/>
              </w:rPr>
            </w:pPr>
            <w:r w:rsidRPr="00727381">
              <w:rPr>
                <w:rFonts w:ascii="BIZ UDPゴシック" w:eastAsia="BIZ UDPゴシック" w:hAnsi="BIZ UDPゴシック" w:cs="Book Antiqua" w:hint="eastAsia"/>
                <w:sz w:val="22"/>
                <w:u w:val="single"/>
              </w:rPr>
              <w:t>謝金</w:t>
            </w:r>
          </w:p>
          <w:p w14:paraId="03F7710E" w14:textId="3B932B29" w:rsidR="00DF7C98" w:rsidRPr="00727381" w:rsidRDefault="00DF7C98" w:rsidP="00526B47">
            <w:pPr>
              <w:rPr>
                <w:rFonts w:ascii="BIZ UDPゴシック" w:eastAsia="BIZ UDPゴシック" w:hAnsi="BIZ UDPゴシック" w:cs="Book Antiqua"/>
                <w:sz w:val="22"/>
              </w:rPr>
            </w:pPr>
            <w:r w:rsidRPr="00727381">
              <w:rPr>
                <w:rFonts w:ascii="BIZ UDPゴシック" w:eastAsia="BIZ UDPゴシック" w:hAnsi="BIZ UDPゴシック" w:cs="Book Antiqua" w:hint="eastAsia"/>
                <w:sz w:val="22"/>
              </w:rPr>
              <w:t>講演依頼、指導・助言、被験者、通訳・翻訳者</w:t>
            </w:r>
            <w:r w:rsidR="00974BA7" w:rsidRPr="00727381">
              <w:rPr>
                <w:rFonts w:ascii="BIZ UDPゴシック" w:eastAsia="BIZ UDPゴシック" w:hAnsi="BIZ UDPゴシック" w:cs="Book Antiqua" w:hint="eastAsia"/>
                <w:sz w:val="22"/>
              </w:rPr>
              <w:t>、</w:t>
            </w:r>
            <w:r w:rsidR="00CD4728" w:rsidRPr="00727381">
              <w:rPr>
                <w:rFonts w:ascii="BIZ UDPゴシック" w:eastAsia="BIZ UDPゴシック" w:hAnsi="BIZ UDPゴシック" w:cs="Book Antiqua" w:hint="eastAsia"/>
                <w:sz w:val="22"/>
              </w:rPr>
              <w:t>実験補助者等</w:t>
            </w:r>
            <w:r w:rsidRPr="00727381">
              <w:rPr>
                <w:rFonts w:ascii="BIZ UDPゴシック" w:eastAsia="BIZ UDPゴシック" w:hAnsi="BIZ UDPゴシック" w:cs="Book Antiqua" w:hint="eastAsia"/>
                <w:sz w:val="22"/>
              </w:rPr>
              <w:t>への謝金</w:t>
            </w:r>
          </w:p>
        </w:tc>
        <w:tc>
          <w:tcPr>
            <w:tcW w:w="988" w:type="dxa"/>
            <w:tcBorders>
              <w:top w:val="single" w:sz="12" w:space="0" w:color="auto"/>
              <w:left w:val="single" w:sz="4" w:space="0" w:color="000000"/>
              <w:bottom w:val="single" w:sz="12" w:space="0" w:color="auto"/>
            </w:tcBorders>
            <w:shd w:val="clear" w:color="auto" w:fill="auto"/>
            <w:vAlign w:val="center"/>
          </w:tcPr>
          <w:p w14:paraId="46B8D84A" w14:textId="73883B26"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3C4E5D2F"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2559A6CC"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7B60A7F6" w14:textId="77777777" w:rsidR="00DF7C98" w:rsidRPr="0043106F" w:rsidRDefault="00DF7C98" w:rsidP="00526B47">
            <w:pPr>
              <w:rPr>
                <w:rFonts w:ascii="BIZ UDPゴシック" w:eastAsia="BIZ UDPゴシック" w:hAnsi="BIZ UDPゴシック" w:cs="Book Antiqua"/>
                <w:sz w:val="22"/>
              </w:rPr>
            </w:pPr>
          </w:p>
        </w:tc>
      </w:tr>
      <w:tr w:rsidR="00DF7C98" w:rsidRPr="007079DB" w14:paraId="66164D8B" w14:textId="77777777" w:rsidTr="00526B47">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758AE0F"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601A446C"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その他</w:t>
            </w:r>
          </w:p>
          <w:p w14:paraId="6ABFCE4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上記の他、当該補助事業を遂行するための経費</w:t>
            </w:r>
          </w:p>
          <w:p w14:paraId="5B5A75D4"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(例）</w:t>
            </w:r>
          </w:p>
          <w:p w14:paraId="38672AA5"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DBD39B"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5451CF14" w14:textId="77777777" w:rsidR="00DF7C98" w:rsidRPr="00F162A1" w:rsidRDefault="00DF7C98" w:rsidP="00526B47">
            <w:pPr>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例）抗体作製外部委託費 ２００</w:t>
            </w:r>
          </w:p>
          <w:p w14:paraId="4B98E947" w14:textId="423DDCD2" w:rsidR="00DF7C98" w:rsidRPr="00F162A1" w:rsidRDefault="00DF7C98" w:rsidP="00F162A1">
            <w:pPr>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内訳 Ａ抗体及びＢ抗体作製外部委託費</w:t>
            </w:r>
            <w:r w:rsidR="00F162A1">
              <w:rPr>
                <w:rFonts w:ascii="BIZ UDPゴシック" w:eastAsia="BIZ UDPゴシック" w:hAnsi="BIZ UDPゴシック" w:cs="Book Antiqua" w:hint="eastAsia"/>
                <w:color w:val="70AD47" w:themeColor="accent6"/>
                <w:szCs w:val="21"/>
              </w:rPr>
              <w:t xml:space="preserve">　</w:t>
            </w:r>
            <w:r w:rsidRPr="00F162A1">
              <w:rPr>
                <w:rFonts w:ascii="BIZ UDPゴシック" w:eastAsia="BIZ UDPゴシック" w:hAnsi="BIZ UDPゴシック" w:cs="Book Antiqua" w:hint="eastAsia"/>
                <w:color w:val="70AD47" w:themeColor="accent6"/>
                <w:szCs w:val="21"/>
              </w:rPr>
              <w:t>２００</w:t>
            </w:r>
          </w:p>
          <w:p w14:paraId="550DB5B0" w14:textId="77777777" w:rsidR="004F1ADC" w:rsidRDefault="004F1ADC" w:rsidP="00526B47">
            <w:pPr>
              <w:rPr>
                <w:rFonts w:ascii="BIZ UDPゴシック" w:eastAsia="BIZ UDPゴシック" w:hAnsi="BIZ UDPゴシック" w:cs="Book Antiqua"/>
                <w:color w:val="70AD47" w:themeColor="accent6"/>
                <w:szCs w:val="21"/>
              </w:rPr>
            </w:pPr>
          </w:p>
          <w:p w14:paraId="11DCAB8E" w14:textId="37806E21" w:rsidR="00F162A1" w:rsidRDefault="00DF7C98" w:rsidP="00526B47">
            <w:pPr>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※特許出願費用の計上について</w:t>
            </w:r>
          </w:p>
          <w:p w14:paraId="1166C7AB" w14:textId="12EB5E6D" w:rsidR="007444A5" w:rsidRPr="00F162A1" w:rsidRDefault="007444A5" w:rsidP="00526B47">
            <w:pPr>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＜橋渡しシーズA＞</w:t>
            </w:r>
          </w:p>
          <w:p w14:paraId="068BA44D" w14:textId="42FAA84D" w:rsidR="00DF7C98" w:rsidRPr="00F162A1" w:rsidRDefault="00DF7C98" w:rsidP="00526B47">
            <w:pPr>
              <w:ind w:leftChars="50" w:left="210" w:hangingChars="50" w:hanging="105"/>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・東北大学に所属する場合は、特許出願費用を計上する必要はありません。</w:t>
            </w:r>
          </w:p>
          <w:p w14:paraId="362AD80B" w14:textId="7059CE87" w:rsidR="00DF7C98" w:rsidRPr="003A641D" w:rsidRDefault="00DF7C98" w:rsidP="00526B47">
            <w:pPr>
              <w:ind w:leftChars="50" w:left="210" w:hangingChars="50" w:hanging="105"/>
              <w:rPr>
                <w:rFonts w:ascii="BIZ UDPゴシック" w:eastAsia="BIZ UDPゴシック" w:hAnsi="BIZ UDPゴシック" w:cs="Book Antiqua"/>
                <w:color w:val="70AD47" w:themeColor="accent6"/>
                <w:szCs w:val="21"/>
              </w:rPr>
            </w:pPr>
            <w:r w:rsidRPr="003A641D">
              <w:rPr>
                <w:rFonts w:ascii="BIZ UDPゴシック" w:eastAsia="BIZ UDPゴシック" w:hAnsi="BIZ UDPゴシック" w:cs="Book Antiqua" w:hint="eastAsia"/>
                <w:color w:val="70AD47" w:themeColor="accent6"/>
                <w:szCs w:val="21"/>
              </w:rPr>
              <w:t>・</w:t>
            </w:r>
            <w:r w:rsidR="00F162A1" w:rsidRPr="003A641D">
              <w:rPr>
                <w:rFonts w:ascii="BIZ UDPゴシック" w:eastAsia="BIZ UDPゴシック" w:hAnsi="BIZ UDPゴシック" w:cs="Book Antiqua" w:hint="eastAsia"/>
                <w:color w:val="70AD47" w:themeColor="accent6"/>
                <w:szCs w:val="21"/>
              </w:rPr>
              <w:t>東北大学以外に所属する場合</w:t>
            </w:r>
            <w:r w:rsidR="007444A5">
              <w:rPr>
                <w:rFonts w:ascii="BIZ UDPゴシック" w:eastAsia="BIZ UDPゴシック" w:hAnsi="BIZ UDPゴシック" w:cs="Book Antiqua" w:hint="eastAsia"/>
                <w:color w:val="70AD47" w:themeColor="accent6"/>
                <w:szCs w:val="21"/>
              </w:rPr>
              <w:t>は</w:t>
            </w:r>
            <w:r w:rsidR="003A641D" w:rsidRPr="003A641D">
              <w:rPr>
                <w:rFonts w:ascii="BIZ UDPゴシック" w:eastAsia="BIZ UDPゴシック" w:hAnsi="BIZ UDPゴシック" w:cs="Book Antiqua" w:hint="eastAsia"/>
                <w:color w:val="70AD47" w:themeColor="accent6"/>
                <w:szCs w:val="21"/>
              </w:rPr>
              <w:t>、</w:t>
            </w:r>
            <w:r w:rsidRPr="003A641D">
              <w:rPr>
                <w:rFonts w:ascii="BIZ UDPゴシック" w:eastAsia="BIZ UDPゴシック" w:hAnsi="BIZ UDPゴシック" w:cs="Book Antiqua" w:hint="eastAsia"/>
                <w:color w:val="70AD47" w:themeColor="accent6"/>
                <w:szCs w:val="21"/>
              </w:rPr>
              <w:t>特許出願費用はこちらへ計上してください。</w:t>
            </w:r>
          </w:p>
          <w:p w14:paraId="19781BBD" w14:textId="476333A0" w:rsidR="007444A5" w:rsidRDefault="007444A5" w:rsidP="00F162A1">
            <w:pPr>
              <w:ind w:leftChars="50" w:left="210" w:hangingChars="50" w:hanging="105"/>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＜異分野事業＞</w:t>
            </w:r>
          </w:p>
          <w:p w14:paraId="24AEEF12" w14:textId="16EDD69E" w:rsidR="00DF7C98" w:rsidRPr="00F162A1" w:rsidRDefault="00F162A1" w:rsidP="00F162A1">
            <w:pPr>
              <w:ind w:leftChars="50" w:left="210" w:hangingChars="50" w:hanging="105"/>
              <w:rPr>
                <w:rFonts w:ascii="BIZ UDPゴシック" w:eastAsia="BIZ UDPゴシック" w:hAnsi="BIZ UDPゴシック" w:cs="Book Antiqua"/>
                <w:szCs w:val="21"/>
              </w:rPr>
            </w:pPr>
            <w:r w:rsidRPr="003A641D">
              <w:rPr>
                <w:rFonts w:ascii="BIZ UDPゴシック" w:eastAsia="BIZ UDPゴシック" w:hAnsi="BIZ UDPゴシック" w:cs="Book Antiqua" w:hint="eastAsia"/>
                <w:color w:val="70AD47" w:themeColor="accent6"/>
                <w:szCs w:val="21"/>
              </w:rPr>
              <w:t>・出願費用は計上できません。</w:t>
            </w:r>
          </w:p>
        </w:tc>
      </w:tr>
      <w:tr w:rsidR="00DF7C98" w:rsidRPr="007079DB" w14:paraId="04100593" w14:textId="77777777" w:rsidTr="00526B47">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0A9BCB2"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0AB89B0F"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6721503C"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73A56699" w14:textId="77777777" w:rsidTr="00526B47">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75B28641"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拠点の支援料</w:t>
            </w:r>
          </w:p>
          <w:p w14:paraId="5CD5721C"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38777D0" w14:textId="1FB51ADC"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13D8C731" w14:textId="77777777" w:rsidR="00437427" w:rsidRPr="00E1706E" w:rsidRDefault="00DF7C98" w:rsidP="00DF7C98">
            <w:pPr>
              <w:ind w:left="220" w:hangingChars="100" w:hanging="220"/>
              <w:rPr>
                <w:rFonts w:ascii="BIZ UDPゴシック" w:eastAsia="BIZ UDPゴシック" w:hAnsi="BIZ UDPゴシック" w:cs="Book Antiqua"/>
                <w:color w:val="70AD47" w:themeColor="accent6"/>
                <w:sz w:val="22"/>
                <w:u w:val="single"/>
              </w:rPr>
            </w:pPr>
            <w:r w:rsidRPr="00E1706E">
              <w:rPr>
                <w:rFonts w:ascii="BIZ UDPゴシック" w:eastAsia="BIZ UDPゴシック" w:hAnsi="BIZ UDPゴシック" w:cs="Book Antiqua" w:hint="eastAsia"/>
                <w:color w:val="70AD47" w:themeColor="accent6"/>
                <w:sz w:val="22"/>
                <w:u w:val="single"/>
              </w:rPr>
              <w:t>※橋渡しシーズA申請の場合</w:t>
            </w:r>
          </w:p>
          <w:p w14:paraId="2D926891" w14:textId="7666C336" w:rsidR="00EF7A36" w:rsidRPr="00E1706E" w:rsidRDefault="00761CDF" w:rsidP="00DF7C98">
            <w:pPr>
              <w:ind w:left="220" w:hangingChars="100" w:hanging="220"/>
              <w:rPr>
                <w:rFonts w:ascii="BIZ UDPゴシック" w:eastAsia="BIZ UDPゴシック" w:hAnsi="BIZ UDPゴシック" w:cs="Book Antiqua"/>
                <w:color w:val="70AD47" w:themeColor="accent6"/>
                <w:sz w:val="22"/>
              </w:rPr>
            </w:pPr>
            <w:r w:rsidRPr="00E1706E">
              <w:rPr>
                <w:rFonts w:ascii="BIZ UDPゴシック" w:eastAsia="BIZ UDPゴシック" w:hAnsi="BIZ UDPゴシック" w:cs="Book Antiqua" w:hint="eastAsia"/>
                <w:color w:val="70AD47" w:themeColor="accent6"/>
                <w:sz w:val="22"/>
              </w:rPr>
              <w:t>シーズA</w:t>
            </w:r>
            <w:r w:rsidR="00EF7A36" w:rsidRPr="00E1706E">
              <w:rPr>
                <w:rFonts w:ascii="BIZ UDPゴシック" w:eastAsia="BIZ UDPゴシック" w:hAnsi="BIZ UDPゴシック" w:cs="Book Antiqua" w:hint="eastAsia"/>
                <w:color w:val="70AD47" w:themeColor="accent6"/>
                <w:sz w:val="22"/>
              </w:rPr>
              <w:t>：</w:t>
            </w:r>
            <w:r w:rsidR="00DF7C98" w:rsidRPr="00E1706E">
              <w:rPr>
                <w:rFonts w:ascii="BIZ UDPゴシック" w:eastAsia="BIZ UDPゴシック" w:hAnsi="BIZ UDPゴシック" w:cs="Book Antiqua" w:hint="eastAsia"/>
                <w:color w:val="70AD47" w:themeColor="accent6"/>
                <w:sz w:val="22"/>
              </w:rPr>
              <w:t>700</w:t>
            </w:r>
          </w:p>
          <w:p w14:paraId="79C7BC69" w14:textId="77777777" w:rsidR="00EF7A36" w:rsidRPr="00E1706E" w:rsidRDefault="00EF7A36" w:rsidP="00DF7C98">
            <w:pPr>
              <w:ind w:left="220" w:hangingChars="100" w:hanging="220"/>
              <w:rPr>
                <w:rFonts w:ascii="BIZ UDPゴシック" w:eastAsia="BIZ UDPゴシック" w:hAnsi="BIZ UDPゴシック" w:cs="Book Antiqua"/>
                <w:color w:val="70AD47" w:themeColor="accent6"/>
                <w:sz w:val="22"/>
              </w:rPr>
            </w:pPr>
            <w:r w:rsidRPr="00E1706E">
              <w:rPr>
                <w:rFonts w:ascii="BIZ UDPゴシック" w:eastAsia="BIZ UDPゴシック" w:hAnsi="BIZ UDPゴシック" w:cs="Book Antiqua" w:hint="eastAsia"/>
                <w:color w:val="70AD47" w:themeColor="accent6"/>
                <w:sz w:val="22"/>
              </w:rPr>
              <w:t xml:space="preserve">内訳 </w:t>
            </w:r>
            <w:r w:rsidR="00DF7C98" w:rsidRPr="00E1706E">
              <w:rPr>
                <w:rFonts w:ascii="BIZ UDPゴシック" w:eastAsia="BIZ UDPゴシック" w:hAnsi="BIZ UDPゴシック" w:cs="Book Antiqua" w:hint="eastAsia"/>
                <w:color w:val="70AD47" w:themeColor="accent6"/>
                <w:sz w:val="22"/>
              </w:rPr>
              <w:t>知財支援料</w:t>
            </w:r>
            <w:r w:rsidRPr="00E1706E">
              <w:rPr>
                <w:rFonts w:ascii="BIZ UDPゴシック" w:eastAsia="BIZ UDPゴシック" w:hAnsi="BIZ UDPゴシック" w:cs="Book Antiqua" w:hint="eastAsia"/>
                <w:color w:val="70AD47" w:themeColor="accent6"/>
                <w:sz w:val="22"/>
              </w:rPr>
              <w:t>：</w:t>
            </w:r>
            <w:r w:rsidR="00DF7C98" w:rsidRPr="00E1706E">
              <w:rPr>
                <w:rFonts w:ascii="BIZ UDPゴシック" w:eastAsia="BIZ UDPゴシック" w:hAnsi="BIZ UDPゴシック" w:cs="Book Antiqua" w:hint="eastAsia"/>
                <w:color w:val="70AD47" w:themeColor="accent6"/>
                <w:sz w:val="22"/>
              </w:rPr>
              <w:t>５０</w:t>
            </w:r>
            <w:r w:rsidR="00DF7C98" w:rsidRPr="00E1706E">
              <w:rPr>
                <w:rFonts w:ascii="BIZ UDPゴシック" w:eastAsia="BIZ UDPゴシック" w:hAnsi="BIZ UDPゴシック" w:cs="Book Antiqua"/>
                <w:color w:val="70AD47" w:themeColor="accent6"/>
                <w:sz w:val="22"/>
              </w:rPr>
              <w:t>0</w:t>
            </w:r>
          </w:p>
          <w:p w14:paraId="15952A5B" w14:textId="4B70E9D4" w:rsidR="00130A99" w:rsidRPr="00E1706E" w:rsidRDefault="00DF7C98" w:rsidP="00130A99">
            <w:pPr>
              <w:ind w:firstLineChars="250" w:firstLine="550"/>
              <w:rPr>
                <w:rFonts w:ascii="BIZ UDPゴシック" w:eastAsia="BIZ UDPゴシック" w:hAnsi="BIZ UDPゴシック" w:cs="Book Antiqua"/>
                <w:color w:val="70AD47" w:themeColor="accent6"/>
                <w:sz w:val="22"/>
              </w:rPr>
            </w:pPr>
            <w:r w:rsidRPr="00E1706E">
              <w:rPr>
                <w:rFonts w:ascii="BIZ UDPゴシック" w:eastAsia="BIZ UDPゴシック" w:hAnsi="BIZ UDPゴシック" w:cs="Book Antiqua" w:hint="eastAsia"/>
                <w:color w:val="70AD47" w:themeColor="accent6"/>
                <w:sz w:val="22"/>
              </w:rPr>
              <w:t>開発伴走支援料</w:t>
            </w:r>
            <w:r w:rsidR="00EF7A36" w:rsidRPr="00E1706E">
              <w:rPr>
                <w:rFonts w:ascii="BIZ UDPゴシック" w:eastAsia="BIZ UDPゴシック" w:hAnsi="BIZ UDPゴシック" w:cs="Book Antiqua" w:hint="eastAsia"/>
                <w:color w:val="70AD47" w:themeColor="accent6"/>
                <w:sz w:val="22"/>
              </w:rPr>
              <w:t>：</w:t>
            </w:r>
            <w:r w:rsidR="00872E73" w:rsidRPr="00E1706E">
              <w:rPr>
                <w:rFonts w:ascii="BIZ UDPゴシック" w:eastAsia="BIZ UDPゴシック" w:hAnsi="BIZ UDPゴシック" w:cs="Book Antiqua" w:hint="eastAsia"/>
                <w:color w:val="70AD47" w:themeColor="accent6"/>
                <w:sz w:val="22"/>
              </w:rPr>
              <w:t>２０</w:t>
            </w:r>
            <w:r w:rsidRPr="00E1706E">
              <w:rPr>
                <w:rFonts w:ascii="BIZ UDPゴシック" w:eastAsia="BIZ UDPゴシック" w:hAnsi="BIZ UDPゴシック" w:cs="Book Antiqua" w:hint="eastAsia"/>
                <w:color w:val="70AD47" w:themeColor="accent6"/>
                <w:sz w:val="22"/>
              </w:rPr>
              <w:t>0</w:t>
            </w:r>
          </w:p>
          <w:p w14:paraId="123FF7B4" w14:textId="49FA4019" w:rsidR="00DF7C98" w:rsidRPr="00E1706E" w:rsidRDefault="00DF7C98" w:rsidP="00EF7A36">
            <w:pPr>
              <w:ind w:left="220" w:hangingChars="100" w:hanging="220"/>
              <w:rPr>
                <w:rFonts w:ascii="BIZ UDPゴシック" w:eastAsia="BIZ UDPゴシック" w:hAnsi="BIZ UDPゴシック" w:cs="Book Antiqua"/>
                <w:color w:val="70AD47" w:themeColor="accent6"/>
                <w:sz w:val="22"/>
                <w:u w:val="single"/>
              </w:rPr>
            </w:pPr>
            <w:r w:rsidRPr="00E1706E">
              <w:rPr>
                <w:rFonts w:ascii="BIZ UDPゴシック" w:eastAsia="BIZ UDPゴシック" w:hAnsi="BIZ UDPゴシック" w:cs="Book Antiqua" w:hint="eastAsia"/>
                <w:color w:val="70AD47" w:themeColor="accent6"/>
                <w:sz w:val="22"/>
                <w:u w:val="single"/>
              </w:rPr>
              <w:t>※異分野申請の場合</w:t>
            </w:r>
          </w:p>
          <w:p w14:paraId="338CBC4C" w14:textId="77777777" w:rsidR="00F04C67" w:rsidRPr="00E1706E" w:rsidRDefault="00F04C67" w:rsidP="00EF7A36">
            <w:pPr>
              <w:ind w:left="220" w:hangingChars="100" w:hanging="220"/>
              <w:rPr>
                <w:rFonts w:ascii="BIZ UDPゴシック" w:eastAsia="BIZ UDPゴシック" w:hAnsi="BIZ UDPゴシック" w:cs="Book Antiqua"/>
                <w:color w:val="70AD47" w:themeColor="accent6"/>
                <w:sz w:val="22"/>
              </w:rPr>
            </w:pPr>
            <w:r w:rsidRPr="00E1706E">
              <w:rPr>
                <w:rFonts w:ascii="BIZ UDPゴシック" w:eastAsia="BIZ UDPゴシック" w:hAnsi="BIZ UDPゴシック" w:cs="Book Antiqua" w:hint="eastAsia"/>
                <w:color w:val="70AD47" w:themeColor="accent6"/>
                <w:sz w:val="22"/>
              </w:rPr>
              <w:t>【実用化枠】</w:t>
            </w:r>
          </w:p>
          <w:p w14:paraId="642A191D" w14:textId="60DE9F1E" w:rsidR="00EC00BE" w:rsidRPr="00E1706E" w:rsidRDefault="00EC00BE" w:rsidP="00EF7A36">
            <w:pPr>
              <w:ind w:left="220" w:hangingChars="100" w:hanging="220"/>
              <w:rPr>
                <w:rFonts w:ascii="BIZ UDPゴシック" w:eastAsia="BIZ UDPゴシック" w:hAnsi="BIZ UDPゴシック" w:cs="Book Antiqua"/>
                <w:color w:val="70AD47" w:themeColor="accent6"/>
                <w:sz w:val="22"/>
              </w:rPr>
            </w:pPr>
            <w:r w:rsidRPr="00E1706E">
              <w:rPr>
                <w:rFonts w:ascii="BIZ UDPゴシック" w:eastAsia="BIZ UDPゴシック" w:hAnsi="BIZ UDPゴシック" w:cs="Book Antiqua" w:hint="eastAsia"/>
                <w:color w:val="70AD47" w:themeColor="accent6"/>
                <w:sz w:val="22"/>
              </w:rPr>
              <w:t>内訳　開発伴走支援料：</w:t>
            </w:r>
            <w:r w:rsidR="00BE021E" w:rsidRPr="00E1706E">
              <w:rPr>
                <w:rFonts w:ascii="BIZ UDPゴシック" w:eastAsia="BIZ UDPゴシック" w:hAnsi="BIZ UDPゴシック" w:cs="Book Antiqua" w:hint="eastAsia"/>
                <w:color w:val="70AD47" w:themeColor="accent6"/>
                <w:sz w:val="22"/>
              </w:rPr>
              <w:t>400</w:t>
            </w:r>
          </w:p>
          <w:p w14:paraId="2EAEE7EB" w14:textId="578B22DB" w:rsidR="00EC00BE" w:rsidRPr="00E1706E" w:rsidRDefault="00EC00BE" w:rsidP="00EC00BE">
            <w:pPr>
              <w:ind w:left="220" w:hangingChars="100" w:hanging="220"/>
              <w:rPr>
                <w:rFonts w:ascii="BIZ UDPゴシック" w:eastAsia="BIZ UDPゴシック" w:hAnsi="BIZ UDPゴシック" w:cs="Book Antiqua"/>
                <w:color w:val="70AD47" w:themeColor="accent6"/>
                <w:sz w:val="22"/>
              </w:rPr>
            </w:pPr>
            <w:r w:rsidRPr="00E1706E">
              <w:rPr>
                <w:rFonts w:ascii="BIZ UDPゴシック" w:eastAsia="BIZ UDPゴシック" w:hAnsi="BIZ UDPゴシック" w:cs="Book Antiqua" w:hint="eastAsia"/>
                <w:color w:val="70AD47" w:themeColor="accent6"/>
                <w:sz w:val="22"/>
              </w:rPr>
              <w:t>【萌芽枠】</w:t>
            </w:r>
          </w:p>
          <w:p w14:paraId="0F27599C" w14:textId="67F5D912" w:rsidR="00EC00BE" w:rsidRPr="00EF7A36" w:rsidRDefault="00EC00BE" w:rsidP="00EC00BE">
            <w:pPr>
              <w:ind w:left="220" w:hangingChars="100" w:hanging="220"/>
              <w:rPr>
                <w:rFonts w:ascii="BIZ UDPゴシック" w:eastAsia="BIZ UDPゴシック" w:hAnsi="BIZ UDPゴシック" w:cs="Book Antiqua"/>
                <w:color w:val="70AD47" w:themeColor="accent6"/>
                <w:sz w:val="22"/>
              </w:rPr>
            </w:pPr>
            <w:r w:rsidRPr="00E1706E">
              <w:rPr>
                <w:rFonts w:ascii="BIZ UDPゴシック" w:eastAsia="BIZ UDPゴシック" w:hAnsi="BIZ UDPゴシック" w:cs="Book Antiqua" w:hint="eastAsia"/>
                <w:color w:val="70AD47" w:themeColor="accent6"/>
                <w:sz w:val="22"/>
              </w:rPr>
              <w:t>内訳　開発伴走支援料：</w:t>
            </w:r>
            <w:r w:rsidR="00BE021E" w:rsidRPr="00E1706E">
              <w:rPr>
                <w:rFonts w:ascii="BIZ UDPゴシック" w:eastAsia="BIZ UDPゴシック" w:hAnsi="BIZ UDPゴシック" w:cs="Book Antiqua" w:hint="eastAsia"/>
                <w:color w:val="70AD47" w:themeColor="accent6"/>
                <w:sz w:val="22"/>
              </w:rPr>
              <w:t>300</w:t>
            </w:r>
          </w:p>
        </w:tc>
      </w:tr>
      <w:tr w:rsidR="00DF7C98" w:rsidRPr="007079DB" w14:paraId="66F5525D" w14:textId="77777777" w:rsidTr="00526B47">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2B5DECE0"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4D55196D" w14:textId="77777777" w:rsidR="00DF7C98" w:rsidRPr="00382C6E" w:rsidRDefault="00DF7C98" w:rsidP="00526B47">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7BB7BC18" w14:textId="54B17933" w:rsidR="00B606F0" w:rsidRPr="00170A29" w:rsidRDefault="00B606F0" w:rsidP="00526B47">
            <w:pPr>
              <w:rPr>
                <w:rFonts w:ascii="BIZ UDPゴシック" w:eastAsia="BIZ UDPゴシック" w:hAnsi="BIZ UDPゴシック" w:cs="Book Antiqua"/>
                <w:color w:val="70AD47" w:themeColor="accent6"/>
                <w:sz w:val="22"/>
              </w:rPr>
            </w:pPr>
            <w:r w:rsidRPr="00170A29">
              <w:rPr>
                <w:rFonts w:ascii="BIZ UDPゴシック" w:eastAsia="BIZ UDPゴシック" w:hAnsi="BIZ UDPゴシック" w:cs="Book Antiqua" w:hint="eastAsia"/>
                <w:color w:val="70AD47" w:themeColor="accent6"/>
                <w:sz w:val="22"/>
              </w:rPr>
              <w:t>拠点の支援料を含め、以下の金額になるよう記載して下さい。</w:t>
            </w:r>
          </w:p>
          <w:p w14:paraId="54BD5273" w14:textId="2079CCEF" w:rsidR="00DF7C98" w:rsidRPr="00170A29" w:rsidRDefault="00DF7C98" w:rsidP="00526B47">
            <w:pPr>
              <w:rPr>
                <w:rFonts w:ascii="BIZ UDPゴシック" w:eastAsia="BIZ UDPゴシック" w:hAnsi="BIZ UDPゴシック" w:cs="Book Antiqua"/>
                <w:color w:val="70AD47" w:themeColor="accent6"/>
                <w:sz w:val="22"/>
                <w:u w:val="single"/>
              </w:rPr>
            </w:pPr>
            <w:r w:rsidRPr="00170A29">
              <w:rPr>
                <w:rFonts w:ascii="BIZ UDPゴシック" w:eastAsia="BIZ UDPゴシック" w:hAnsi="BIZ UDPゴシック" w:cs="Book Antiqua" w:hint="eastAsia"/>
                <w:color w:val="70AD47" w:themeColor="accent6"/>
                <w:sz w:val="22"/>
                <w:u w:val="single"/>
              </w:rPr>
              <w:t>※</w:t>
            </w:r>
            <w:r w:rsidR="00BE021E" w:rsidRPr="00170A29">
              <w:rPr>
                <w:rFonts w:ascii="BIZ UDPゴシック" w:eastAsia="BIZ UDPゴシック" w:hAnsi="BIZ UDPゴシック" w:cs="Book Antiqua" w:hint="eastAsia"/>
                <w:color w:val="70AD47" w:themeColor="accent6"/>
                <w:sz w:val="22"/>
                <w:u w:val="single"/>
              </w:rPr>
              <w:t>橋渡しシーズA申請の場合</w:t>
            </w:r>
          </w:p>
          <w:p w14:paraId="0458AE20" w14:textId="30EA2236" w:rsidR="007A46FE" w:rsidRPr="00170A29" w:rsidRDefault="00E1706E" w:rsidP="00526B47">
            <w:pPr>
              <w:rPr>
                <w:rFonts w:ascii="BIZ UDPゴシック" w:eastAsia="BIZ UDPゴシック" w:hAnsi="BIZ UDPゴシック" w:cs="Book Antiqua" w:hint="eastAsia"/>
                <w:color w:val="70AD47" w:themeColor="accent6"/>
                <w:sz w:val="22"/>
              </w:rPr>
            </w:pPr>
            <w:r>
              <w:rPr>
                <w:rFonts w:ascii="BIZ UDPゴシック" w:eastAsia="BIZ UDPゴシック" w:hAnsi="BIZ UDPゴシック" w:cs="Book Antiqua" w:hint="eastAsia"/>
                <w:color w:val="70AD47" w:themeColor="accent6"/>
                <w:sz w:val="22"/>
              </w:rPr>
              <w:t>・シーズA</w:t>
            </w:r>
            <w:r w:rsidR="007A46FE" w:rsidRPr="00170A29">
              <w:rPr>
                <w:rFonts w:ascii="BIZ UDPゴシック" w:eastAsia="BIZ UDPゴシック" w:hAnsi="BIZ UDPゴシック" w:cs="Book Antiqua" w:hint="eastAsia"/>
                <w:color w:val="70AD47" w:themeColor="accent6"/>
                <w:sz w:val="22"/>
              </w:rPr>
              <w:t>：2,700</w:t>
            </w:r>
          </w:p>
          <w:p w14:paraId="3C7415CC" w14:textId="59657596" w:rsidR="007A46FE" w:rsidRPr="00170A29" w:rsidRDefault="007A46FE" w:rsidP="00526B47">
            <w:pPr>
              <w:rPr>
                <w:rFonts w:ascii="BIZ UDPゴシック" w:eastAsia="BIZ UDPゴシック" w:hAnsi="BIZ UDPゴシック" w:cs="Book Antiqua"/>
                <w:color w:val="70AD47" w:themeColor="accent6"/>
                <w:sz w:val="22"/>
                <w:u w:val="single"/>
              </w:rPr>
            </w:pPr>
            <w:r w:rsidRPr="00170A29">
              <w:rPr>
                <w:rFonts w:ascii="BIZ UDPゴシック" w:eastAsia="BIZ UDPゴシック" w:hAnsi="BIZ UDPゴシック" w:cs="Book Antiqua" w:hint="eastAsia"/>
                <w:color w:val="70AD47" w:themeColor="accent6"/>
                <w:sz w:val="22"/>
                <w:u w:val="single"/>
              </w:rPr>
              <w:t>※異分野申請の場合</w:t>
            </w:r>
          </w:p>
          <w:p w14:paraId="6F01B3D4" w14:textId="17465674" w:rsidR="00DF7C98" w:rsidRPr="00170A29" w:rsidRDefault="00DF7C98" w:rsidP="00BE021E">
            <w:pPr>
              <w:rPr>
                <w:rFonts w:ascii="BIZ UDPゴシック" w:eastAsia="BIZ UDPゴシック" w:hAnsi="BIZ UDPゴシック" w:cs="Book Antiqua"/>
                <w:color w:val="70AD47" w:themeColor="accent6"/>
                <w:sz w:val="22"/>
              </w:rPr>
            </w:pPr>
            <w:r w:rsidRPr="00170A29">
              <w:rPr>
                <w:rFonts w:ascii="BIZ UDPゴシック" w:eastAsia="BIZ UDPゴシック" w:hAnsi="BIZ UDPゴシック" w:cs="Book Antiqua" w:hint="eastAsia"/>
                <w:color w:val="70AD47" w:themeColor="accent6"/>
                <w:sz w:val="22"/>
              </w:rPr>
              <w:t>・</w:t>
            </w:r>
            <w:r w:rsidR="007A46FE" w:rsidRPr="00170A29">
              <w:rPr>
                <w:rFonts w:ascii="BIZ UDPゴシック" w:eastAsia="BIZ UDPゴシック" w:hAnsi="BIZ UDPゴシック" w:cs="Book Antiqua" w:hint="eastAsia"/>
                <w:color w:val="70AD47" w:themeColor="accent6"/>
                <w:sz w:val="22"/>
              </w:rPr>
              <w:t>実用化枠：</w:t>
            </w:r>
            <w:r w:rsidRPr="00170A29">
              <w:rPr>
                <w:rFonts w:ascii="BIZ UDPゴシック" w:eastAsia="BIZ UDPゴシック" w:hAnsi="BIZ UDPゴシック" w:cs="Book Antiqua" w:hint="eastAsia"/>
                <w:color w:val="70AD47" w:themeColor="accent6"/>
                <w:sz w:val="22"/>
              </w:rPr>
              <w:t>2</w:t>
            </w:r>
            <w:r w:rsidRPr="00170A29">
              <w:rPr>
                <w:rFonts w:ascii="BIZ UDPゴシック" w:eastAsia="BIZ UDPゴシック" w:hAnsi="BIZ UDPゴシック" w:cs="Book Antiqua"/>
                <w:color w:val="70AD47" w:themeColor="accent6"/>
                <w:sz w:val="22"/>
              </w:rPr>
              <w:t>,</w:t>
            </w:r>
            <w:r w:rsidR="001C0B90" w:rsidRPr="00170A29">
              <w:rPr>
                <w:rFonts w:ascii="BIZ UDPゴシック" w:eastAsia="BIZ UDPゴシック" w:hAnsi="BIZ UDPゴシック" w:cs="Book Antiqua" w:hint="eastAsia"/>
                <w:color w:val="70AD47" w:themeColor="accent6"/>
                <w:sz w:val="22"/>
              </w:rPr>
              <w:t>5</w:t>
            </w:r>
            <w:r w:rsidRPr="00170A29">
              <w:rPr>
                <w:rFonts w:ascii="BIZ UDPゴシック" w:eastAsia="BIZ UDPゴシック" w:hAnsi="BIZ UDPゴシック" w:cs="Book Antiqua"/>
                <w:color w:val="70AD47" w:themeColor="accent6"/>
                <w:sz w:val="22"/>
              </w:rPr>
              <w:t>00</w:t>
            </w:r>
          </w:p>
          <w:p w14:paraId="7E10D62C" w14:textId="7BF6E69E" w:rsidR="007A46FE" w:rsidRPr="00DF7C98" w:rsidRDefault="007A46FE" w:rsidP="00BE021E">
            <w:pPr>
              <w:rPr>
                <w:rFonts w:ascii="BIZ UDPゴシック" w:eastAsia="BIZ UDPゴシック" w:hAnsi="BIZ UDPゴシック" w:cs="Book Antiqua"/>
                <w:color w:val="70AD47" w:themeColor="accent6"/>
                <w:sz w:val="22"/>
              </w:rPr>
            </w:pPr>
            <w:r w:rsidRPr="00170A29">
              <w:rPr>
                <w:rFonts w:ascii="BIZ UDPゴシック" w:eastAsia="BIZ UDPゴシック" w:hAnsi="BIZ UDPゴシック" w:cs="Book Antiqua" w:hint="eastAsia"/>
                <w:color w:val="70AD47" w:themeColor="accent6"/>
                <w:sz w:val="22"/>
              </w:rPr>
              <w:t>・萌芽枠</w:t>
            </w:r>
            <w:r w:rsidR="00B606F0" w:rsidRPr="00170A29">
              <w:rPr>
                <w:rFonts w:ascii="BIZ UDPゴシック" w:eastAsia="BIZ UDPゴシック" w:hAnsi="BIZ UDPゴシック" w:cs="Book Antiqua" w:hint="eastAsia"/>
                <w:color w:val="70AD47" w:themeColor="accent6"/>
                <w:sz w:val="22"/>
              </w:rPr>
              <w:t>：</w:t>
            </w:r>
            <w:r w:rsidR="008877A0" w:rsidRPr="00170A29">
              <w:rPr>
                <w:rFonts w:ascii="BIZ UDPゴシック" w:eastAsia="BIZ UDPゴシック" w:hAnsi="BIZ UDPゴシック" w:cs="Book Antiqua" w:hint="eastAsia"/>
                <w:color w:val="70AD47" w:themeColor="accent6"/>
                <w:sz w:val="22"/>
              </w:rPr>
              <w:t>1,750</w:t>
            </w:r>
          </w:p>
        </w:tc>
      </w:tr>
    </w:tbl>
    <w:p w14:paraId="1C1AEC3A" w14:textId="77777777" w:rsidR="00DF7C98" w:rsidRPr="00DF7C98" w:rsidRDefault="00DF7C98" w:rsidP="00CB0730">
      <w:pPr>
        <w:rPr>
          <w:rFonts w:ascii="BIZ UDPゴシック" w:eastAsia="BIZ UDPゴシック" w:hAnsi="BIZ UDPゴシック" w:cs="Book Antiqua"/>
          <w:sz w:val="20"/>
          <w:szCs w:val="20"/>
        </w:rPr>
      </w:pPr>
    </w:p>
    <w:p w14:paraId="2668D227" w14:textId="77777777" w:rsidR="00DF7C98" w:rsidRPr="007103EA" w:rsidRDefault="00DF7C98"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68E64C7C" w:rsidR="000F74AC" w:rsidRPr="002C0DB6" w:rsidRDefault="000F74AC" w:rsidP="004D7896">
      <w:pPr>
        <w:ind w:left="440" w:hangingChars="200" w:hanging="440"/>
        <w:rPr>
          <w:rFonts w:ascii="BIZ UDPゴシック" w:eastAsia="BIZ UDPゴシック" w:hAnsi="BIZ UDPゴシック" w:cs="Book Antiqua"/>
          <w:sz w:val="22"/>
        </w:rPr>
      </w:pPr>
      <w:bookmarkStart w:id="1" w:name="_Hlk137542132"/>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w:t>
      </w:r>
      <w:r w:rsidR="00DB7F31" w:rsidRPr="002C0DB6">
        <w:rPr>
          <w:rFonts w:ascii="BIZ UDPゴシック" w:eastAsia="BIZ UDPゴシック" w:hAnsi="BIZ UDPゴシック" w:cs="Book Antiqua" w:hint="eastAsia"/>
          <w:sz w:val="22"/>
        </w:rPr>
        <w:t>直接経費</w:t>
      </w:r>
      <w:r w:rsidR="00EF7A36" w:rsidRPr="002C0DB6">
        <w:rPr>
          <w:rFonts w:ascii="BIZ UDPゴシック" w:eastAsia="BIZ UDPゴシック" w:hAnsi="BIZ UDPゴシック" w:cs="Book Antiqua" w:hint="eastAsia"/>
          <w:sz w:val="22"/>
        </w:rPr>
        <w:t>（拠点の支援料を除く）</w:t>
      </w:r>
      <w:r w:rsidR="00DB7F31" w:rsidRPr="002C0DB6">
        <w:rPr>
          <w:rFonts w:ascii="BIZ UDPゴシック" w:eastAsia="BIZ UDPゴシック" w:hAnsi="BIZ UDPゴシック" w:cs="Book Antiqua" w:hint="eastAsia"/>
          <w:sz w:val="22"/>
        </w:rPr>
        <w:t>及び</w:t>
      </w:r>
      <w:r w:rsidR="00E433D5" w:rsidRPr="002C0DB6">
        <w:rPr>
          <w:rFonts w:ascii="BIZ UDPゴシック" w:eastAsia="BIZ UDPゴシック" w:hAnsi="BIZ UDPゴシック" w:cs="Book Antiqua" w:hint="eastAsia"/>
          <w:sz w:val="22"/>
        </w:rPr>
        <w:t>間接経費</w:t>
      </w:r>
      <w:r w:rsidR="00DB7F31"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直接経費の</w:t>
      </w:r>
      <w:r w:rsidRPr="002C0DB6">
        <w:rPr>
          <w:rFonts w:ascii="BIZ UDPゴシック" w:eastAsia="BIZ UDPゴシック" w:hAnsi="BIZ UDPゴシック" w:cs="Book Antiqua"/>
          <w:sz w:val="22"/>
        </w:rPr>
        <w:t>10％</w:t>
      </w:r>
      <w:r w:rsidR="00DB7F31" w:rsidRPr="002C0DB6">
        <w:rPr>
          <w:rFonts w:ascii="BIZ UDPゴシック" w:eastAsia="BIZ UDPゴシック" w:hAnsi="BIZ UDPゴシック" w:cs="Book Antiqua" w:hint="eastAsia"/>
          <w:sz w:val="22"/>
        </w:rPr>
        <w:t>に相当する額）の合計額</w:t>
      </w:r>
      <w:r w:rsidR="00DA4DFD" w:rsidRPr="002C0DB6">
        <w:rPr>
          <w:rFonts w:ascii="BIZ UDPゴシック" w:eastAsia="BIZ UDPゴシック" w:hAnsi="BIZ UDPゴシック" w:cs="Book Antiqua" w:hint="eastAsia"/>
          <w:sz w:val="22"/>
        </w:rPr>
        <w:t>を配分致します。</w:t>
      </w:r>
    </w:p>
    <w:bookmarkEnd w:id="1"/>
    <w:p w14:paraId="357D224A" w14:textId="1F65F837" w:rsidR="000F74A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本研究課題の性質上</w:t>
      </w:r>
      <w:r w:rsidR="00A538EF"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次に掲げる費用は計上することができません。</w:t>
      </w:r>
    </w:p>
    <w:p w14:paraId="45B15837" w14:textId="25F0184B" w:rsidR="00463CC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 xml:space="preserve">　　</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学会参加費／論文投稿に係る費用／人件費（謝金として対応できるも</w:t>
      </w:r>
      <w:r w:rsidR="00FD4414" w:rsidRPr="002C0DB6">
        <w:rPr>
          <w:rFonts w:ascii="BIZ UDPゴシック" w:eastAsia="BIZ UDPゴシック" w:hAnsi="BIZ UDPゴシック" w:cs="Book Antiqua" w:hint="eastAsia"/>
          <w:sz w:val="22"/>
        </w:rPr>
        <w:t>の</w:t>
      </w:r>
      <w:r w:rsidRPr="002C0DB6">
        <w:rPr>
          <w:rFonts w:ascii="BIZ UDPゴシック" w:eastAsia="BIZ UDPゴシック" w:hAnsi="BIZ UDPゴシック" w:cs="Book Antiqua" w:hint="eastAsia"/>
          <w:sz w:val="22"/>
        </w:rPr>
        <w:t>は除く）</w:t>
      </w:r>
    </w:p>
    <w:p w14:paraId="52D68ABF" w14:textId="333B4AB6" w:rsidR="00EF7A36" w:rsidRPr="002C0DB6" w:rsidRDefault="00EF7A36">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 旅費を使用する者については、７．参加者リストへご記載ください。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AMED補助事業事務処理説明書：</w:t>
      </w:r>
      <w:r w:rsidR="00020856" w:rsidRPr="004D7896" w:rsidDel="00020856">
        <w:rPr>
          <w:rFonts w:ascii="BIZ UDPゴシック" w:eastAsia="BIZ UDPゴシック" w:hAnsi="BIZ UDPゴシック"/>
          <w:sz w:val="22"/>
        </w:rPr>
        <w:t xml:space="preserve"> </w:t>
      </w:r>
    </w:p>
    <w:p w14:paraId="37BE594B" w14:textId="6C2BD02B" w:rsidR="00463CCC" w:rsidRPr="00D41E9F" w:rsidRDefault="00EF7A36" w:rsidP="006D28B2">
      <w:pPr>
        <w:ind w:firstLineChars="300" w:firstLine="630"/>
        <w:rPr>
          <w:rFonts w:ascii="BIZ UDPゴシック" w:eastAsia="BIZ UDPゴシック" w:hAnsi="BIZ UDPゴシック" w:cs="Book Antiqua"/>
          <w:szCs w:val="21"/>
        </w:rPr>
      </w:pPr>
      <w:bookmarkStart w:id="2" w:name="_Hlk136265336"/>
      <w:r w:rsidRPr="00EF7A36">
        <w:rPr>
          <w:rFonts w:ascii="BIZ UDPゴシック" w:eastAsia="BIZ UDPゴシック" w:hAnsi="BIZ UDPゴシック" w:cs="Book Antiqua"/>
          <w:szCs w:val="21"/>
        </w:rPr>
        <w:t>https://www.amed.go.jp/content/000110618.pdf</w:t>
      </w:r>
    </w:p>
    <w:bookmarkEnd w:id="2"/>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11FFD003"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636A2B4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7B0A92E9" w14:textId="17834D79" w:rsidR="00117DA8" w:rsidRPr="002C0DB6" w:rsidRDefault="008877A0" w:rsidP="006D28B2">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6</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5FB2F239"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F035F07" w14:textId="6101F3F4"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7</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6F61861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0B6194E5" w14:textId="3B3BDC28"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8</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999D0C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5CEA8BD3" w14:textId="12B775F9"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9</w:t>
            </w:r>
            <w:r w:rsidR="00117DA8" w:rsidRPr="002C0DB6">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2D03065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81694D6" w14:textId="54719A19"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10</w:t>
            </w:r>
            <w:r w:rsidR="00117DA8" w:rsidRPr="002C0DB6">
              <w:rPr>
                <w:rFonts w:ascii="BIZ UDPゴシック" w:eastAsia="BIZ UDPゴシック" w:hAnsi="BIZ UDPゴシック" w:cs="Book Antiqua" w:hint="eastAsia"/>
                <w:szCs w:val="21"/>
              </w:rPr>
              <w:t>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6F46C358">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27B59"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Ss0QEAAHkDAAAOAAAAZHJzL2Uyb0RvYy54bWysU8Fu2zAMvQ/YPwi6L7aztimMOMWQrLt0&#10;W4B2H6BIsi1MEgVSiZO/n6QmWbHdhl0IUiQfyUdq+XB0lh00kgHf8WZWc6a9BGX80PEfL48f7jmj&#10;KLwSFrzu+EkTf1i9f7ecQqvnMIJVGlkC8dROoeNjjKGtKpKjdoJmELRPzh7QiZhMHCqFYkrozlbz&#10;ur6rJkAVEKQmSq+bVydfFfy+1zJ+73vSkdmOp95ikVjkLstqtRTtgCKMRp7bEP/QhRPGp6JXqI2I&#10;gu3R/AXljEQg6ONMgqug743UZYY0TVP/Mc3zKIIusyRyKFxpov8HK78d1n6LuXV59M/hCeRPYh7W&#10;o/CDLg28nEJaXJOpqqZA7TUlGxS2yHbTV1ApRuwjFBaOPboMmeZjx0L26Uq2PkYm02Nzd7O4n99y&#10;Ji++SrSXxIAUv2hwLCsdp4jCDGNcg/dppYBNKSMOTxRzW6K9JOSqHh6NtWWz1rOp4x+bxW1dMgis&#10;Udmb4wiH3doiO4h0HIv60+ZmUYZMnrdhCHuvCtqohfp81qMwNuksFnYimsSX1TyXc1pxZnX6D1l7&#10;7c/6M3uZsHyd1O5AnbaY3dlK+y2DnG8xH9Bbu0T9/jGrXwAAAP//AwBQSwMEFAAGAAgAAAAhACVV&#10;wyPdAAAACAEAAA8AAABkcnMvZG93bnJldi54bWxMj0FLw0AQhe8F/8Mygrd209haidmUKgge9NBG&#10;0N622Wk2mp0N2W0b/fWOKOhpePMeb77Jl4NrxRH70HhSMJ0kIJAqbxqqFTyX9+NrECFqMrr1hAo+&#10;MMCyOBvlOjP+RGs8bmItuIRCphXYGLtMylBZdDpMfIfE3t73TkeWfS1Nr09c7lqZJsmVdLohvmB1&#10;h3cWq/fNwSm4rNZPb6uZe7idy8SWn6/bx5dyq9TF+bC6ARFxiH9h+MZndCiYaecPZIJoWc9TTv5O&#10;9tPFbAFi97OQRS7/P1B8AQAA//8DAFBLAQItABQABgAIAAAAIQC2gziS/gAAAOEBAAATAAAAAAAA&#10;AAAAAAAAAAAAAABbQ29udGVudF9UeXBlc10ueG1sUEsBAi0AFAAGAAgAAAAhADj9If/WAAAAlAEA&#10;AAsAAAAAAAAAAAAAAAAALwEAAF9yZWxzLy5yZWxzUEsBAi0AFAAGAAgAAAAhAKFyNKzRAQAAeQMA&#10;AA4AAAAAAAAAAAAAAAAALgIAAGRycy9lMm9Eb2MueG1sUEsBAi0AFAAGAAgAAAAhACVVwyPdAAAA&#10;CAEAAA8AAAAAAAAAAAAAAAAAKwQAAGRycy9kb3ducmV2LnhtbFBLBQYAAAAABAAEAPMAAAA1BQAA&#10;AAA=&#10;" strokecolor="#70ad47"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6BA8297E">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6AA67" id="AutoShape 23" o:spid="_x0000_s1026" type="#_x0000_t32" style="position:absolute;left:0;text-align:left;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eN0QEAAHkDAAAOAAAAZHJzL2Uyb0RvYy54bWysU8Fu2zAMvQ/YPwi6L7aztS6MOMWQrLt0&#10;W4B2H6BIsi1MFgVSiZ2/n6QmabHdhl0IUiQfyUdqdT+Plh01kgHX8mpRcqadBGVc3/Kfzw8f7jij&#10;IJwSFpxu+UkTv1+/f7eafKOXMIBVGlkEcdRMvuVDCL4pCpKDHgUtwGsXnR3gKEI0sS8Uiimij7ZY&#10;luVtMQEqjyA1UXzdvjj5OuN3nZbhR9eRDsy2PPYWssQs90kW65VoehR+MPLchviHLkZhXCx6hdqK&#10;INgBzV9Qo5EIBF1YSBgL6DojdZ4hTlOVf0zzNAiv8yyRHPJXmuj/wcrvx43bYWpdzu7JP4L8RczB&#10;ZhCu17mB55OPi6sSVcXkqbmmJIP8Dtl++gYqxohDgMzC3OGYION8bM5kn65k6zkwGR+r2+VdXd9w&#10;Ji++QjSXRI8UvmoYWVJaTgGF6YewAefiSgGrXEYcHymktkRzSUhVHTwYa/NmrWNTyz9W9U2ZMwis&#10;Ucmb4gj7/cYiO4p4HHX5efupzkNGz9swhINTGW3QQn0560EYG3UWMjsBTeTLap7KjVpxZnX8D0l7&#10;6c+6M3uJsHSd1OxBnXaY3MmK+82DnG8xHdBbO0e9/pj1bwAAAP//AwBQSwMEFAAGAAgAAAAhACIe&#10;tgvfAAAACAEAAA8AAABkcnMvZG93bnJldi54bWxMj8FOwzAQRO9I/IO1SNyo07TQKsSpChISBzi0&#10;qVR6c+MlDsTrKHbbwNd3EQc4zsxq5m2+GFwrjtiHxpOC8SgBgVR501CtYFM+3cxBhKjJ6NYTKvjC&#10;AIvi8iLXmfEnWuFxHWvBJRQyrcDG2GVShsqi02HkOyTO3n3vdGTZ19L0+sTlrpVpktxJpxviBas7&#10;fLRYfa4PTsGkWr1+LKfu+eFWJrb8ftu9bMudUtdXw/IeRMQh/h3DDz6jQ8FMe38gE0SrIJ0xeWR/&#10;NgbBeTqfTkDsfw1Z5PL/A8UZAAD//wMAUEsBAi0AFAAGAAgAAAAhALaDOJL+AAAA4QEAABMAAAAA&#10;AAAAAAAAAAAAAAAAAFtDb250ZW50X1R5cGVzXS54bWxQSwECLQAUAAYACAAAACEAOP0h/9YAAACU&#10;AQAACwAAAAAAAAAAAAAAAAAvAQAAX3JlbHMvLnJlbHNQSwECLQAUAAYACAAAACEACDW3jdEBAAB5&#10;AwAADgAAAAAAAAAAAAAAAAAuAgAAZHJzL2Uyb0RvYy54bWxQSwECLQAUAAYACAAAACEAIh62C98A&#10;AAAIAQAADwAAAAAAAAAAAAAAAAArBAAAZHJzL2Rvd25yZXYueG1sUEsFBgAAAAAEAAQA8wAAADcF&#10;A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757756C5">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5BF20" id="AutoShape 23" o:spid="_x0000_s1026" type="#_x0000_t32" style="position:absolute;left:0;text-align:left;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w1QEAAIIDAAAOAAAAZHJzL2Uyb0RvYy54bWysU01v2zAMvQ/YfxB0X+xkaxMYcYohWXfp&#10;tgDtdlf0YQuTRYFU4uTfT1KytNhuRS8CKZJPj4/U8u44OHbQSBZ8y6eTmjPtJSjru5b/fLr/sOCM&#10;ovBKOPC65SdN/G71/t1yDI2eQQ9OaWQJxFMzhpb3MYamqkj2ehA0gaB9ChrAQcTkYlcpFGNCH1w1&#10;q+vbagRUAUFqonS7OQf5quAbo2X8YQzpyFzLE7dYTiznLp/VaimaDkXorbzQEK9gMQjr06NXqI2I&#10;gu3R/gc1WIlAYOJEwlCBMVbq0kPqZlr/081jL4IuvSRxKFxloreDld8Pa7/FTF0e/WN4APmbmId1&#10;L3ynC4GnU0iDm2apqjFQcy3JDoUtst34DVTKEfsIRYWjwYEZZ8OvXJjBU6fsWGQ/XWXXx8hkulzM&#10;FrfzG87k31AlmoyQ6wJS/KphYNloOUUUtuvjGrxPswU8o4vDA8XM77kgF3u4t86VETvPxpZ/nM5v&#10;6sKHwFmVozmPsNutHbKDSFsyrz9vPs1LtynyMg1h71VB67VQXy52FNYlm8UiU0SbhHOa5+cGrThz&#10;On2MbJ35OX+RMSuX15SaHajTFnM4e2nQpZHLUuZNeumXrOevs/oDAAD//wMAUEsDBBQABgAIAAAA&#10;IQD7Wm3i3AAAAAgBAAAPAAAAZHJzL2Rvd25yZXYueG1sTI9BT8MwDIXvSPyHyEjcWEJVbVNpOk3T&#10;4ABCbAPuaWPaao1TNVlX/j2eOMDNz+/p+XO+mlwnRhxC60nD/UyBQKq8banW8PH+eLcEEaIhazpP&#10;qOEbA6yK66vcZNafaY/jIdaCSyhkRkMTY59JGaoGnQkz3yOx9+UHZyLLoZZ2MGcud51MlJpLZ1ri&#10;C43pcdNgdTycnIZtuvssk3H7tD9u0pf1s3p9W/qo9e3NtH4AEXGKf2G44DM6FMxU+hPZIDrW8wUn&#10;NSQqAXHx0wUP5e9CFrn8/0DxAwAA//8DAFBLAQItABQABgAIAAAAIQC2gziS/gAAAOEBAAATAAAA&#10;AAAAAAAAAAAAAAAAAABbQ29udGVudF9UeXBlc10ueG1sUEsBAi0AFAAGAAgAAAAhADj9If/WAAAA&#10;lAEAAAsAAAAAAAAAAAAAAAAALwEAAF9yZWxzLy5yZWxzUEsBAi0AFAAGAAgAAAAhAHpP8XDVAQAA&#10;ggMAAA4AAAAAAAAAAAAAAAAALgIAAGRycy9lMm9Eb2MueG1sUEsBAi0AFAAGAAgAAAAhAPtabeLc&#10;AAAACAEAAA8AAAAAAAAAAAAAAAAALwQAAGRycy9kb3ducmV2LnhtbFBLBQYAAAAABAAEAPMAAAA4&#10;BQ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456EF236">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80A83" id="AutoShape 23" o:spid="_x0000_s1026" type="#_x0000_t32" style="position:absolute;left:0;text-align:left;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w1QEAAIIDAAAOAAAAZHJzL2Uyb0RvYy54bWysU01v2zAMvQ/YfxB0X+xkaxMYcYohWXfp&#10;tgDtdlf0YQuTRYFU4uTfT1KytNhuRS8CKZJPj4/U8u44OHbQSBZ8y6eTmjPtJSjru5b/fLr/sOCM&#10;ovBKOPC65SdN/G71/t1yDI2eQQ9OaWQJxFMzhpb3MYamqkj2ehA0gaB9ChrAQcTkYlcpFGNCH1w1&#10;q+vbagRUAUFqonS7OQf5quAbo2X8YQzpyFzLE7dYTiznLp/VaimaDkXorbzQEK9gMQjr06NXqI2I&#10;gu3R/gc1WIlAYOJEwlCBMVbq0kPqZlr/081jL4IuvSRxKFxloreDld8Pa7/FTF0e/WN4APmbmId1&#10;L3ynC4GnU0iDm2apqjFQcy3JDoUtst34DVTKEfsIRYWjwYEZZ8OvXJjBU6fsWGQ/XWXXx8hkulzM&#10;FrfzG87k31AlmoyQ6wJS/KphYNloOUUUtuvjGrxPswU8o4vDA8XM77kgF3u4t86VETvPxpZ/nM5v&#10;6sKHwFmVozmPsNutHbKDSFsyrz9vPs1LtynyMg1h71VB67VQXy52FNYlm8UiU0SbhHOa5+cGrThz&#10;On2MbJ35OX+RMSuX15SaHajTFnM4e2nQpZHLUuZNeumXrOevs/oDAAD//wMAUEsDBBQABgAIAAAA&#10;IQDQL81/2wAAAAYBAAAPAAAAZHJzL2Rvd25yZXYueG1sTI9BT8JAEIXvJP6HzZh4gy2IQEq3hBD0&#10;oCEK6H3bHdqG7mzTXUr99w7xoMd57+XN95JVb2vRYesrRwrGowgEUu5MRYWCz+PzcAHCB01G145Q&#10;wTd6WKV3g0THxl1pj90hFIJLyMdaQRlCE0vp8xKt9iPXILF3cq3Vgc+2kKbVVy63tZxE0UxaXRF/&#10;KHWDmxLz8+FiFWynH1/ZpNu+7M+b6dv6Ndq9L1xQ6uG+Xy9BBOzDXxhu+IwOKTNl7kLGi1rBE+dY&#10;nc1B3NzHMS/LfgWZJvI/fvoDAAD//wMAUEsBAi0AFAAGAAgAAAAhALaDOJL+AAAA4QEAABMAAAAA&#10;AAAAAAAAAAAAAAAAAFtDb250ZW50X1R5cGVzXS54bWxQSwECLQAUAAYACAAAACEAOP0h/9YAAACU&#10;AQAACwAAAAAAAAAAAAAAAAAvAQAAX3JlbHMvLnJlbHNQSwECLQAUAAYACAAAACEAek/xcNUBAACC&#10;AwAADgAAAAAAAAAAAAAAAAAuAgAAZHJzL2Uyb0RvYy54bWxQSwECLQAUAAYACAAAACEA0C/Nf9sA&#10;AAAGAQAADwAAAAAAAAAAAAAAAAAvBAAAZHJzL2Rvd25yZXYueG1sUEsFBgAAAAAEAAQA8wAAADcF&#10;A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08E6E1F0">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2A06D" id="AutoShape 23" o:spid="_x0000_s1026" type="#_x0000_t32" style="position:absolute;left:0;text-align:left;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w1QEAAIIDAAAOAAAAZHJzL2Uyb0RvYy54bWysU01v2zAMvQ/YfxB0X+xkaxMYcYohWXfp&#10;tgDtdlf0YQuTRYFU4uTfT1KytNhuRS8CKZJPj4/U8u44OHbQSBZ8y6eTmjPtJSjru5b/fLr/sOCM&#10;ovBKOPC65SdN/G71/t1yDI2eQQ9OaWQJxFMzhpb3MYamqkj2ehA0gaB9ChrAQcTkYlcpFGNCH1w1&#10;q+vbagRUAUFqonS7OQf5quAbo2X8YQzpyFzLE7dYTiznLp/VaimaDkXorbzQEK9gMQjr06NXqI2I&#10;gu3R/gc1WIlAYOJEwlCBMVbq0kPqZlr/081jL4IuvSRxKFxloreDld8Pa7/FTF0e/WN4APmbmId1&#10;L3ynC4GnU0iDm2apqjFQcy3JDoUtst34DVTKEfsIRYWjwYEZZ8OvXJjBU6fsWGQ/XWXXx8hkulzM&#10;FrfzG87k31AlmoyQ6wJS/KphYNloOUUUtuvjGrxPswU8o4vDA8XM77kgF3u4t86VETvPxpZ/nM5v&#10;6sKHwFmVozmPsNutHbKDSFsyrz9vPs1LtynyMg1h71VB67VQXy52FNYlm8UiU0SbhHOa5+cGrThz&#10;On2MbJ35OX+RMSuX15SaHajTFnM4e2nQpZHLUuZNeumXrOevs/oDAAD//wMAUEsDBBQABgAIAAAA&#10;IQD9eRQk3QAAAAgBAAAPAAAAZHJzL2Rvd25yZXYueG1sTI9BT8JAEIXvJvyHzZB4k61YgdRuCSHo&#10;QUMQ1Pu2O7YN3dmmO5T6713iAY/vvcl736TLwTaix87XjhTcTyIQSIUzNZUKPj+e7xYgPGsyunGE&#10;Cn7QwzIb3aQ6Me5Me+wPXIpQQj7RCirmNpHSFxVa7SeuRQrZt+us5iC7UppOn0O5beQ0imbS6prC&#10;QqVbXFdYHA8nq2ATv3/l037zsj+u47fVa7TdLRwrdTseVk8gGAe+HsMFP6BDFphydyLjRaMgjgM5&#10;B382B3HJ548PIPI/Q2ap/P9A9gsAAP//AwBQSwECLQAUAAYACAAAACEAtoM4kv4AAADhAQAAEwAA&#10;AAAAAAAAAAAAAAAAAAAAW0NvbnRlbnRfVHlwZXNdLnhtbFBLAQItABQABgAIAAAAIQA4/SH/1gAA&#10;AJQBAAALAAAAAAAAAAAAAAAAAC8BAABfcmVscy8ucmVsc1BLAQItABQABgAIAAAAIQB6T/Fw1QEA&#10;AIIDAAAOAAAAAAAAAAAAAAAAAC4CAABkcnMvZTJvRG9jLnhtbFBLAQItABQABgAIAAAAIQD9eRQk&#10;3QAAAAgBAAAPAAAAAAAAAAAAAAAAAC8EAABkcnMvZG93bnJldi54bWxQSwUGAAAAAAQABADzAAAA&#10;OQUAAAAA&#10;" strokecolor="#70ad47"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14C5F45D" w:rsidR="002916CD" w:rsidRPr="00DF6031" w:rsidRDefault="002916CD" w:rsidP="007103EA">
      <w:pPr>
        <w:ind w:leftChars="200" w:left="420"/>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本申請が採択された場合の経費執行期間</w:t>
      </w:r>
      <w:r w:rsidR="00C94711" w:rsidRPr="002C0DB6">
        <w:rPr>
          <w:rFonts w:ascii="BIZ UDPゴシック" w:eastAsia="BIZ UDPゴシック" w:hAnsi="BIZ UDPゴシック" w:cs="Book Antiqua" w:hint="eastAsia"/>
          <w:szCs w:val="21"/>
        </w:rPr>
        <w:t>は</w:t>
      </w:r>
      <w:r w:rsidR="00084EAB" w:rsidRPr="002C0DB6">
        <w:rPr>
          <w:rFonts w:ascii="BIZ UDPゴシック" w:eastAsia="BIZ UDPゴシック" w:hAnsi="BIZ UDPゴシック" w:cs="Book Antiqua" w:hint="eastAsia"/>
          <w:szCs w:val="21"/>
        </w:rPr>
        <w:t>、</w:t>
      </w:r>
      <w:r w:rsidR="00DF6031" w:rsidRPr="00DF6031">
        <w:rPr>
          <w:rFonts w:ascii="BIZ UDPゴシック" w:eastAsia="BIZ UDPゴシック" w:hAnsi="BIZ UDPゴシック" w:cs="Book Antiqua" w:hint="eastAsia"/>
          <w:szCs w:val="21"/>
          <w:u w:val="single"/>
        </w:rPr>
        <w:t>異分野の場合は</w:t>
      </w:r>
      <w:r w:rsidR="006D28B2" w:rsidRPr="00DF6031">
        <w:rPr>
          <w:rFonts w:ascii="BIZ UDPゴシック" w:eastAsia="BIZ UDPゴシック" w:hAnsi="BIZ UDPゴシック" w:cs="Book Antiqua" w:hint="eastAsia"/>
          <w:szCs w:val="21"/>
          <w:u w:val="single"/>
        </w:rPr>
        <w:t>令和</w:t>
      </w:r>
      <w:r w:rsidR="004D636F" w:rsidRPr="00DF6031">
        <w:rPr>
          <w:rFonts w:ascii="BIZ UDPゴシック" w:eastAsia="BIZ UDPゴシック" w:hAnsi="BIZ UDPゴシック" w:cs="Book Antiqua" w:hint="eastAsia"/>
          <w:szCs w:val="21"/>
          <w:u w:val="single"/>
        </w:rPr>
        <w:t>6</w:t>
      </w:r>
      <w:r w:rsidR="006D28B2" w:rsidRPr="00DF6031">
        <w:rPr>
          <w:rFonts w:ascii="BIZ UDPゴシック" w:eastAsia="BIZ UDPゴシック" w:hAnsi="BIZ UDPゴシック" w:cs="Book Antiqua" w:hint="eastAsia"/>
          <w:szCs w:val="21"/>
          <w:u w:val="single"/>
        </w:rPr>
        <w:t>年度のみ</w:t>
      </w:r>
      <w:r w:rsidR="00DF6031" w:rsidRPr="00DF6031">
        <w:rPr>
          <w:rFonts w:ascii="BIZ UDPゴシック" w:eastAsia="BIZ UDPゴシック" w:hAnsi="BIZ UDPゴシック" w:cs="Book Antiqua" w:hint="eastAsia"/>
          <w:szCs w:val="21"/>
        </w:rPr>
        <w:t>、</w:t>
      </w:r>
      <w:r w:rsidR="00DF6031" w:rsidRPr="00DF6031">
        <w:rPr>
          <w:rFonts w:ascii="BIZ UDPゴシック" w:eastAsia="BIZ UDPゴシック" w:hAnsi="BIZ UDPゴシック" w:cs="Book Antiqua" w:hint="eastAsia"/>
          <w:szCs w:val="21"/>
          <w:u w:val="single"/>
        </w:rPr>
        <w:t>シーズAの場合は令和7年度のみ</w:t>
      </w:r>
      <w:r w:rsidRPr="00DF6031">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Default="006C147E">
      <w:pPr>
        <w:widowControl/>
        <w:suppressAutoHyphens w:val="0"/>
        <w:jc w:val="left"/>
        <w:rPr>
          <w:rFonts w:ascii="BIZ UDPゴシック" w:eastAsia="BIZ UDPゴシック" w:hAnsi="BIZ UDPゴシック" w:cs="Book Antiqua"/>
          <w:szCs w:val="21"/>
        </w:rPr>
        <w:sectPr w:rsidR="006C147E" w:rsidSect="00FD70AF">
          <w:headerReference w:type="default" r:id="rId11"/>
          <w:footerReference w:type="default" r:id="rId12"/>
          <w:pgSz w:w="11906" w:h="16838"/>
          <w:pgMar w:top="1440" w:right="1080" w:bottom="1440" w:left="1080" w:header="720" w:footer="992" w:gutter="0"/>
          <w:cols w:space="720"/>
          <w:docGrid w:type="lines" w:linePitch="360"/>
        </w:sectPr>
      </w:pPr>
    </w:p>
    <w:p w14:paraId="21AA7382" w14:textId="24E8F192" w:rsidR="0043526E" w:rsidRPr="00757FBF" w:rsidRDefault="0043526E" w:rsidP="0043526E">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＊令</w:t>
      </w:r>
      <w:r w:rsidRPr="002C0DB6">
        <w:rPr>
          <w:rFonts w:ascii="BIZ UDPゴシック" w:eastAsia="BIZ UDPゴシック" w:hAnsi="BIZ UDPゴシック" w:cs="Book Antiqua" w:hint="eastAsia"/>
          <w:color w:val="70AD47" w:themeColor="accent6"/>
          <w:kern w:val="0"/>
          <w:sz w:val="22"/>
        </w:rPr>
        <w:t>和</w:t>
      </w:r>
      <w:r w:rsidR="00DF6031">
        <w:rPr>
          <w:rFonts w:ascii="BIZ UDPゴシック" w:eastAsia="BIZ UDPゴシック" w:hAnsi="BIZ UDPゴシック" w:cs="Book Antiqua" w:hint="eastAsia"/>
          <w:color w:val="70AD47" w:themeColor="accent6"/>
          <w:kern w:val="0"/>
          <w:sz w:val="22"/>
        </w:rPr>
        <w:t>6</w:t>
      </w:r>
      <w:r w:rsidRPr="002C0DB6">
        <w:rPr>
          <w:rFonts w:ascii="BIZ UDPゴシック" w:eastAsia="BIZ UDPゴシック" w:hAnsi="BIZ UDPゴシック" w:cs="Book Antiqua" w:hint="eastAsia"/>
          <w:color w:val="70AD47" w:themeColor="accent6"/>
          <w:kern w:val="0"/>
          <w:sz w:val="22"/>
        </w:rPr>
        <w:t>年度後半から令和</w:t>
      </w:r>
      <w:r w:rsidR="00DF6031">
        <w:rPr>
          <w:rFonts w:ascii="BIZ UDPゴシック" w:eastAsia="BIZ UDPゴシック" w:hAnsi="BIZ UDPゴシック" w:cs="Book Antiqua" w:hint="eastAsia"/>
          <w:color w:val="70AD47" w:themeColor="accent6"/>
          <w:kern w:val="0"/>
          <w:sz w:val="22"/>
        </w:rPr>
        <w:t>7</w:t>
      </w:r>
      <w:r w:rsidRPr="002C0DB6">
        <w:rPr>
          <w:rFonts w:ascii="BIZ UDPゴシック" w:eastAsia="BIZ UDPゴシック" w:hAnsi="BIZ UDPゴシック" w:cs="Book Antiqua" w:hint="eastAsia"/>
          <w:color w:val="70AD47" w:themeColor="accent6"/>
          <w:kern w:val="0"/>
          <w:sz w:val="22"/>
        </w:rPr>
        <w:t>年度までの</w:t>
      </w:r>
      <w:r>
        <w:rPr>
          <w:rFonts w:ascii="BIZ UDPゴシック" w:eastAsia="BIZ UDPゴシック" w:hAnsi="BIZ UDPゴシック" w:cs="Book Antiqua" w:hint="eastAsia"/>
          <w:color w:val="70AD47" w:themeColor="accent6"/>
          <w:kern w:val="0"/>
          <w:sz w:val="22"/>
        </w:rPr>
        <w:t>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43526E" w:rsidRPr="00757FBF" w14:paraId="67CA4C65" w14:textId="77777777" w:rsidTr="001360B1">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43526E" w:rsidRPr="00863C44" w:rsidRDefault="0043526E"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50A12977" w14:textId="6D6258E4" w:rsidR="0043526E" w:rsidRPr="002C0DB6" w:rsidRDefault="0043526E"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sidR="00FF59D8">
              <w:rPr>
                <w:rFonts w:ascii="BIZ UDPゴシック" w:eastAsia="BIZ UDPゴシック" w:hAnsi="BIZ UDPゴシック" w:cs="Book Antiqua" w:hint="eastAsia"/>
                <w:kern w:val="0"/>
                <w:szCs w:val="21"/>
              </w:rPr>
              <w:t>6</w:t>
            </w:r>
            <w:r w:rsidRPr="002C0DB6">
              <w:rPr>
                <w:rFonts w:ascii="BIZ UDPゴシック" w:eastAsia="BIZ UDPゴシック" w:hAnsi="BIZ UDPゴシック" w:cs="Book Antiqua" w:hint="eastAsia"/>
                <w:kern w:val="0"/>
                <w:szCs w:val="21"/>
              </w:rPr>
              <w:t>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51C0AD6F" w14:textId="1D692232" w:rsidR="0043526E" w:rsidRPr="002C0DB6" w:rsidRDefault="0043526E"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sidR="00FF59D8">
              <w:rPr>
                <w:rFonts w:ascii="BIZ UDPゴシック" w:eastAsia="BIZ UDPゴシック" w:hAnsi="BIZ UDPゴシック" w:cs="Book Antiqua" w:hint="eastAsia"/>
                <w:kern w:val="0"/>
                <w:szCs w:val="21"/>
              </w:rPr>
              <w:t>7</w:t>
            </w:r>
            <w:r w:rsidRPr="002C0DB6">
              <w:rPr>
                <w:rFonts w:ascii="BIZ UDPゴシック" w:eastAsia="BIZ UDPゴシック" w:hAnsi="BIZ UDPゴシック" w:cs="Book Antiqua"/>
                <w:kern w:val="0"/>
                <w:szCs w:val="21"/>
              </w:rPr>
              <w:t>年度</w:t>
            </w:r>
          </w:p>
        </w:tc>
      </w:tr>
      <w:tr w:rsidR="0043526E" w:rsidRPr="00757FBF" w14:paraId="17AE4BE9" w14:textId="77777777" w:rsidTr="001360B1">
        <w:trPr>
          <w:trHeight w:val="141"/>
        </w:trPr>
        <w:tc>
          <w:tcPr>
            <w:tcW w:w="2683" w:type="dxa"/>
            <w:vMerge/>
            <w:tcBorders>
              <w:top w:val="single" w:sz="4" w:space="0" w:color="000000"/>
              <w:left w:val="single" w:sz="12" w:space="0" w:color="000000"/>
              <w:bottom w:val="single" w:sz="8" w:space="0" w:color="000000"/>
            </w:tcBorders>
            <w:shd w:val="clear" w:color="auto" w:fill="auto"/>
          </w:tcPr>
          <w:p w14:paraId="56E1AD0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2AB907A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7670DB3"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7854DD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4EA717D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7B4ACB2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7F5F8F0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FFEB186"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8ED1B2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7B3766DB"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1771C88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0326F5AF"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8ABD9C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3CD3D72"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3BB0CB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29E33F31"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0DFC009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43526E" w:rsidRPr="00757FBF" w14:paraId="5A46D9AF" w14:textId="77777777" w:rsidTr="001360B1">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14A2FAF2"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1600" behindDoc="0" locked="0" layoutInCell="1" allowOverlap="1" wp14:anchorId="0C3830B5" wp14:editId="62B13FC8">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60E68E37" id="AutoShape 24" o:spid="_x0000_s1026" type="#_x0000_t32" style="position:absolute;left:0;text-align:left;margin-left:134.4pt;margin-top:8.4pt;width:184.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4B81CC76"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D8DADB2"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F4D75E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2C18DBE"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667B959"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543E409B"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734159C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D1D9DC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43AB2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3AE1EF6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08AACE4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BB8AE5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70642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6641BA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2A2D3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3B918FCF"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75CD78D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B19E51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B7781D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2BE171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1878C7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82582C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21717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AF3828A"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2624" behindDoc="0" locked="0" layoutInCell="1" allowOverlap="1" wp14:anchorId="44E8C60E" wp14:editId="3102DE3B">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35DF1006" id="AutoShape 24" o:spid="_x0000_s1026" type="#_x0000_t32" style="position:absolute;left:0;text-align:left;margin-left:18.9pt;margin-top:10.6pt;width:141.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Ug0QEAAHkDAAAOAAAAZHJzL2Uyb0RvYy54bWysU8GOEzEMvSPxD1HudGYWltJRpyvUslwW&#10;ttIuH+AmmZmIJI6ctNP+PUm2LSu4IS6WHdvP9rOzvDtaww6KgkbX8WZWc6acQKnd0PEfz/fvPnEW&#10;IjgJBp3q+EkFfrd6+2Y5+Vbd4IhGKmIJxIV28h0fY/RtVQUxKgthhl655OyRLMRk0lBJgimhW1Pd&#10;1PXHakKSnlCoENLr5sXJVwW/75WIj30fVGSm46m3WCQVucuyWi2hHQj8qMW5DfiHLixol4peoTYQ&#10;ge1J/wVltSAM2MeZQFth32uhygxpmqb+Y5qnEbwqsyRygr/SFP4frPh+WLst5dbF0T35BxQ/A3O4&#10;HsENqjTwfPJpcU2mqpp8aK8p2Qh+S2w3fUOZYmAfsbBw7MlmyDQfOxayT1ey1TEykR6b+WJxu0g7&#10;ERdfBe0l0VOIXxValpWOh0ighzGu0bm0UqSmlIHDQ4i5LWgvCbmqw3ttTNmscWzq+PtmfluXjIBG&#10;y+zNcYGG3doQO0A6jnn9efNhXoZMntdhhHsnC9qoQH456xG0STqLhZ1IOvFlFM/lrJKcGZX+Q9Ze&#10;+jPuzF4mLF9naHcoT1vK7myl/ZZBzreYD+i1XaJ+/5jVLwAAAP//AwBQSwMEFAAGAAgAAAAhAL2f&#10;g4jeAAAACAEAAA8AAABkcnMvZG93bnJldi54bWxMj01PwzAMhu9I/IfISNxYuo4vlabTQELiAIet&#10;SNtuWWOaQuNUTbYVfv0MHLab7dd6/DifDq4VO+xD40nBeJSAQKq8aahW8F4+X92DCFGT0a0nVPCN&#10;AabF+VmuM+P3NMfdItaCIRQyrcDG2GVShsqi02HkOyTOPnzvdOS2r6Xp9Z7hrpVpktxKpxviC1Z3&#10;+GSx+lpsnYJJNX/7nF27l8cbmdjyZ7V+XZZrpS4vhtkDiIhDPC7Drz6rQ8FOG78lE0TLjDs2jwrS&#10;cQqC88lfsfkfyCKXpw8UBwAAAP//AwBQSwECLQAUAAYACAAAACEAtoM4kv4AAADhAQAAEwAAAAAA&#10;AAAAAAAAAAAAAAAAW0NvbnRlbnRfVHlwZXNdLnhtbFBLAQItABQABgAIAAAAIQA4/SH/1gAAAJQB&#10;AAALAAAAAAAAAAAAAAAAAC8BAABfcmVscy8ucmVsc1BLAQItABQABgAIAAAAIQAz50Ug0QEAAHkD&#10;AAAOAAAAAAAAAAAAAAAAAC4CAABkcnMvZTJvRG9jLnhtbFBLAQItABQABgAIAAAAIQC9n4OI3gAA&#10;AAgBAAAPAAAAAAAAAAAAAAAAACsEAABkcnMvZG93bnJldi54bWxQSwUGAAAAAAQABADzAAAANgUA&#10;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7AE3C14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E7B77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9C6D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927B8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CD75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5C3150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AEFC47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5048F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0B256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0A606A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C5A1D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483008C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1688C4CF"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6A25D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DDA658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E75663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8DE86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49F186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780E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CEFB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A210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63B56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32A841"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3648" behindDoc="0" locked="0" layoutInCell="1" allowOverlap="1" wp14:anchorId="56143A6D" wp14:editId="61123BE4">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EA76A20" id="AutoShape 24" o:spid="_x0000_s1026" type="#_x0000_t32" style="position:absolute;left:0;text-align:left;margin-left:-64.55pt;margin-top:5.75pt;width:127.5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CO0QEAAHkDAAAOAAAAZHJzL2Uyb0RvYy54bWysU8GOEzEMvSPxD1HudGYWdltGna5Qy3JZ&#10;oNIuH+AmmZmIJI6ctNP+PUm2LSu4IS6WHdvP9rOzvD9aww6KgkbX8WZWc6acQKnd0PEfzw/vFpyF&#10;CE6CQac6flKB36/evllOvlU3OKKRilgCcaGdfMfHGH1bVUGMykKYoVcuOXskCzGZNFSSYEro1lQ3&#10;dX1XTUjSEwoVQnrdvDj5quD3vRLxe98HFZnpeOotFklF7rKsVktoBwI/anFuA/6hCwvapaJXqA1E&#10;YHvSf0FZLQgD9nEm0FbY91qoMkOapqn/mOZpBK/KLImc4K80hf8HK74d1m5LuXVxdE/+EcXPwByu&#10;R3CDKg08n3xaXJOpqiYf2mtKNoLfEttNX1GmGNhHLCwce7IZMs3HjoXs05VsdYxMpMfmrvm4WNxy&#10;Ji6+CtpLoqcQvyi0LCsdD5FAD2Nco3NppUhNKQOHxxBzW9BeEnJVhw/amLJZ49jU8ffN/LYuGQGN&#10;ltmb4wINu7UhdoB0HPP60+bDvAyZPK/DCPdOFrRRgfx81iNok3QWCzuRdOLLKJ7LWSU5Myr9h6y9&#10;9Gfcmb1MWL7O0O5QnraU3dlK+y2DnG8xH9Bru0T9/jGrXwAAAP//AwBQSwMEFAAGAAgAAAAhAEkp&#10;uQTgAAAACgEAAA8AAABkcnMvZG93bnJldi54bWxMj8FOwzAQRO9I/IO1SNxaJ4FWEOJUBQmJAxza&#10;IEFvbrzEgXgdxW4b+PpuxQGOO/M0O1MsRteJPQ6h9aQgnSYgkGpvWmoUvFaPkxsQIWoyuvOECr4x&#10;wKI8Pyt0bvyBVrhfx0ZwCIVcK7Ax9rmUobbodJj6Hom9Dz84HfkcGmkGfeBw18ksSebS6Zb4g9U9&#10;Plisv9Y7p+CqXr18Lq/d0/1MJrb6ed88v1UbpS4vxuUdiIhj/IPhVJ+rQ8mdtn5HJohOwSTNblNm&#10;2UlnIE5ENud1219BloX8P6E8AgAA//8DAFBLAQItABQABgAIAAAAIQC2gziS/gAAAOEBAAATAAAA&#10;AAAAAAAAAAAAAAAAAABbQ29udGVudF9UeXBlc10ueG1sUEsBAi0AFAAGAAgAAAAhADj9If/WAAAA&#10;lAEAAAsAAAAAAAAAAAAAAAAALwEAAF9yZWxzLy5yZWxzUEsBAi0AFAAGAAgAAAAhAAukYI7RAQAA&#10;eQMAAA4AAAAAAAAAAAAAAAAALgIAAGRycy9lMm9Eb2MueG1sUEsBAi0AFAAGAAgAAAAhAEkpuQTg&#10;AAAACgEAAA8AAAAAAAAAAAAAAAAAKwQAAGRycy9kb3ducmV2LnhtbFBLBQYAAAAABAAEAPMAAAA4&#10;BQ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036D80D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AF34B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2AC3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393D5F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83127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68F5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9A553B3"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C3AF9A2"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7F2F75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F06A82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6DD62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BE7FC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3C4B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18E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4300CA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262C87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2B1A7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46CB4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95D34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7C3881E"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4672" behindDoc="0" locked="0" layoutInCell="1" allowOverlap="1" wp14:anchorId="139080EF" wp14:editId="29AF01E7">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EA53D53" id="AutoShape 24" o:spid="_x0000_s1026" type="#_x0000_t32" style="position:absolute;left:0;text-align:left;margin-left:-57.65pt;margin-top:9.6pt;width:113.3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Me0QEAAHkDAAAOAAAAZHJzL2Uyb0RvYy54bWysU8Fu2zAMvQ/YPwi6L7bbZFmNOMWQrLt0&#10;W4B2H6BIsi1MFgVSiZ2/n6QmWbHehl0IUiQfyUdqdT8Nlh01kgHX8GpWcqadBGVc1/Cfzw8fPnFG&#10;QTglLDjd8JMmfr9+/241+lrfQA9WaWQRxFE9+ob3Ifi6KEj2ehA0A69ddLaAgwjRxK5QKMaIPtji&#10;piw/FiOg8ghSE8XX7YuTrzN+22oZfrQt6cBsw2NvIUvMcp9ksV6JukPheyPPbYh/6GIQxsWiV6it&#10;CIId0LyBGoxEIGjDTMJQQNsaqfMMcZqq/Guap154nWeJ5JC/0kT/D1Z+P27cDlPrcnJP/hHkL2IO&#10;Nr1wnc4NPJ98XFyVqCpGT/U1JRnkd8j24zdQMUYcAmQWphaHBBnnY1Mm+3QlW0+ByfhYzW/vFvMF&#10;Z/LiK0R9SfRI4auGgSWl4RRQmK4PG3AurhSwymXE8ZFCakvUl4RU1cGDsTZv1jo2Nvy2Wi7KnEFg&#10;jUreFEfY7TcW2VHE41iWn7fzZR4yel6HIRycymi9FurLWQ/C2KizkNkJaCJfVvNUbtCKM6vjf0ja&#10;S3/WndlLhKXrpHoP6rTD5E5W3G8e5HyL6YBe2znqz49Z/wYAAP//AwBQSwMEFAAGAAgAAAAhAPgv&#10;LbjhAAAACgEAAA8AAABkcnMvZG93bnJldi54bWxMj8tOwzAQRfeV+g/WILFrHfeBSohTFSQkFnTR&#10;phJ058ZDnBKPo9htA1+PKxawnLlHd85ky9427Iydrx1JEOMEGFLpdE2VhF3xPFoA80GRVo0jlPCF&#10;Hpb5cJCpVLsLbfC8DRWLJeRTJcGE0Kac+9KgVX7sWqSYfbjOqhDHruK6U5dYbhs+SZI7blVN8YJR&#10;LT4ZLD+3JythWm7Wx9XMvjzOeWKK7/f961uxl/L2pl89AAvYhz8YrvpRHfLodHAn0p41EkZCzKeR&#10;jcn9BNiVEGIG7PC74HnG/7+Q/wAAAP//AwBQSwECLQAUAAYACAAAACEAtoM4kv4AAADhAQAAEwAA&#10;AAAAAAAAAAAAAAAAAAAAW0NvbnRlbnRfVHlwZXNdLnhtbFBLAQItABQABgAIAAAAIQA4/SH/1gAA&#10;AJQBAAALAAAAAAAAAAAAAAAAAC8BAABfcmVscy8ucmVsc1BLAQItABQABgAIAAAAIQBCFyMe0QEA&#10;AHkDAAAOAAAAAAAAAAAAAAAAAC4CAABkcnMvZTJvRG9jLnhtbFBLAQItABQABgAIAAAAIQD4Ly24&#10;4QAAAAoBAAAPAAAAAAAAAAAAAAAAACsEAABkcnMvZG93bnJldi54bWxQSwUGAAAAAAQABADzAAAA&#10;OQU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49A69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88B17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0D0E6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DEF508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0F11838"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FF71770"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8774C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09891C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81C2BE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BCDC6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250F5D2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97476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FACE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7D7A34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9FD23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C50E9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7185C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CB012D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9D043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5C2630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5696" behindDoc="0" locked="0" layoutInCell="1" allowOverlap="1" wp14:anchorId="39E8D3C9" wp14:editId="341189D5">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06A40" id="AutoShape 24" o:spid="_x0000_s1026" type="#_x0000_t32" style="position:absolute;left:0;text-align:left;margin-left:-22.7pt;margin-top:11.55pt;width:76.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HzQEAAHgDAAAOAAAAZHJzL2Uyb0RvYy54bWysU8GOEzEMvSPxD1HudDoLS2HU6Qq1LJcF&#10;Ku3yAW6SmYnIxJGTdtq/x8m2BS03xCWyY+fZ79lZ3h1HJw6GokXfyno2l8J4hdr6vpU/nu7ffJAi&#10;JvAaHHrTypOJ8m71+tVyCo25wQGdNiQYxMdmCq0cUgpNVUU1mBHiDIPxHOyQRkjsUl9pgonRR1fd&#10;zOfvqwlJB0JlYuTbzXNQrgp+1xmVvnddNEm4VnJvqZxUzl0+q9USmp4gDFad24B/6GIE67noFWoD&#10;CcSe7F9Qo1WEEbs0UzhW2HVWmcKB2dTzF2weBwimcGFxYrjKFP8frPp2WPst5dbV0T+GB1Q/o/C4&#10;HsD3pjTwdAo8uDpLVU0hNtcn2YlhS2I3fUXNObBPWFQ4djRmSOYnjkXs01Vsc0xC8eXHRX17yyNR&#10;l1AFzeVdoJi+GBxFNloZE4Hth7RG73miSHWpAoeHmHJX0Fwe5KIe761zZbDOi6mVb+sFF8qhiM7q&#10;HC0O9bu1I3EA3o3F/NPm3aJwfJFGuPe6oA0G9OezncA6tkUq4iSyLJczMpcbjZbCGf4O2Xruz/mz&#10;eFmvvJyx2aE+bSmHs8fjLUTOq5j350+/ZP3+MKtfAAAA//8DAFBLAwQUAAYACAAAACEARddz2eAA&#10;AAAJAQAADwAAAGRycy9kb3ducmV2LnhtbEyPwU4CMRCG7ya8QzMm3qAFFjTrdgmamHjQA6yJcivb&#10;cbu4nW62BVafnhIOcpyZL/98f7bobcMO2PnakYTxSABDKp2uqZLwUbwMH4D5oEirxhFK+EUPi3xw&#10;k6lUuyOt8LAOFYsh5FMlwYTQppz70qBVfuRapHj7dp1VIY5dxXWnjjHcNnwixJxbVVP8YFSLzwbL&#10;n/XeSpiWq/fdMrGvTzMuTPH3tXn7LDZS3t32y0dgAfvwD8NZP6pDHp22bk/as0bCMJklEZUwmY6B&#10;nQFxPwe2vSx4nvHrBvkJAAD//wMAUEsBAi0AFAAGAAgAAAAhALaDOJL+AAAA4QEAABMAAAAAAAAA&#10;AAAAAAAAAAAAAFtDb250ZW50X1R5cGVzXS54bWxQSwECLQAUAAYACAAAACEAOP0h/9YAAACUAQAA&#10;CwAAAAAAAAAAAAAAAAAvAQAAX3JlbHMvLnJlbHNQSwECLQAUAAYACAAAACEAvyfER80BAAB4AwAA&#10;DgAAAAAAAAAAAAAAAAAuAgAAZHJzL2Uyb0RvYy54bWxQSwECLQAUAAYACAAAACEARddz2eAAAAAJ&#10;AQAADwAAAAAAAAAAAAAAAAAnBAAAZHJzL2Rvd25yZXYueG1sUEsFBgAAAAAEAAQA8wAAADQFAAAA&#10;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5DC9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1F7CD5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8CA08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58CEE12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54AE6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157D5D4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70B45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C2C93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78CB2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716F00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602705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9C9DD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60DC1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E8FA4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3D598F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5459C6D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2D3BA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9558B6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D2725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6720" behindDoc="0" locked="0" layoutInCell="1" allowOverlap="1" wp14:anchorId="1FE1729E" wp14:editId="26F6E0C1">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1A31E" id="AutoShape 24" o:spid="_x0000_s1026" type="#_x0000_t32" style="position:absolute;left:0;text-align:left;margin-left:-14.8pt;margin-top:5.7pt;width:76.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HzQEAAHgDAAAOAAAAZHJzL2Uyb0RvYy54bWysU8GOEzEMvSPxD1HudDoLS2HU6Qq1LJcF&#10;Ku3yAW6SmYnIxJGTdtq/x8m2BS03xCWyY+fZ79lZ3h1HJw6GokXfyno2l8J4hdr6vpU/nu7ffJAi&#10;JvAaHHrTypOJ8m71+tVyCo25wQGdNiQYxMdmCq0cUgpNVUU1mBHiDIPxHOyQRkjsUl9pgonRR1fd&#10;zOfvqwlJB0JlYuTbzXNQrgp+1xmVvnddNEm4VnJvqZxUzl0+q9USmp4gDFad24B/6GIE67noFWoD&#10;CcSe7F9Qo1WEEbs0UzhW2HVWmcKB2dTzF2weBwimcGFxYrjKFP8frPp2WPst5dbV0T+GB1Q/o/C4&#10;HsD3pjTwdAo8uDpLVU0hNtcn2YlhS2I3fUXNObBPWFQ4djRmSOYnjkXs01Vsc0xC8eXHRX17yyNR&#10;l1AFzeVdoJi+GBxFNloZE4Hth7RG73miSHWpAoeHmHJX0Fwe5KIe761zZbDOi6mVb+sFF8qhiM7q&#10;HC0O9bu1I3EA3o3F/NPm3aJwfJFGuPe6oA0G9OezncA6tkUq4iSyLJczMpcbjZbCGf4O2Xruz/mz&#10;eFmvvJyx2aE+bSmHs8fjLUTOq5j350+/ZP3+MKtfAAAA//8DAFBLAwQUAAYACAAAACEAj68JAeAA&#10;AAAJAQAADwAAAGRycy9kb3ducmV2LnhtbEyPQU/DMAyF70j8h8hI3LZ03ZigNJ0GEhIHOGxFgt2y&#10;xjSFxqmabOv26/HEAW6239Pz9/LF4Fqxxz40nhRMxgkIpMqbhmoFb+XT6BZEiJqMbj2hgiMGWBSX&#10;F7nOjD/QCvfrWAsOoZBpBTbGLpMyVBadDmPfIbH26XunI699LU2vDxzuWpkmyVw63RB/sLrDR4vV&#10;93rnFEyr1evXcuaeH25kYsvTx+blvdwodX01LO9BRBzinxnO+IwOBTNt/Y5MEK2CUXo3ZysLkxmI&#10;syGd8rD9Pcgil/8bFD8AAAD//wMAUEsBAi0AFAAGAAgAAAAhALaDOJL+AAAA4QEAABMAAAAAAAAA&#10;AAAAAAAAAAAAAFtDb250ZW50X1R5cGVzXS54bWxQSwECLQAUAAYACAAAACEAOP0h/9YAAACUAQAA&#10;CwAAAAAAAAAAAAAAAAAvAQAAX3JlbHMvLnJlbHNQSwECLQAUAAYACAAAACEAvyfER80BAAB4AwAA&#10;DgAAAAAAAAAAAAAAAAAuAgAAZHJzL2Uyb0RvYy54bWxQSwECLQAUAAYACAAAACEAj68JAeAAAAAJ&#10;AQAADwAAAAAAAAAAAAAAAAAnBAAAZHJzL2Rvd25yZXYueG1sUEsFBgAAAAAEAAQA8wAAADQFAAAA&#10;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79781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1C007681"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620B1A8B" w14:textId="77777777" w:rsidTr="001360B1">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13A11234"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254417B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04F154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4F1504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28A10F0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5C96C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5B444FD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66B819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FA7585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1F55C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CDAF80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76A39A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513280F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198AD1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D8D93E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B6FDF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4DE128E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51E9F9BB"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0576" behindDoc="0" locked="0" layoutInCell="1" allowOverlap="1" wp14:anchorId="68191F48" wp14:editId="26D1FED3">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F5094" id="AutoShape 24" o:spid="_x0000_s1026" type="#_x0000_t32" style="position:absolute;left:0;text-align:left;margin-left:-16.9pt;margin-top:8.45pt;width:66.65pt;height:.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VW0wEAAHoDAAAOAAAAZHJzL2Uyb0RvYy54bWysU9tu2zAMfR+wfxD0vthucymMOMWQrHvp&#10;tgDtPkCRZFuYLAqkEjt/P0lN013ehr0IlEgeHh5S6/tpsOykkQy4hlezkjPtJCjjuoZ/f374cMcZ&#10;BeGUsOB0w8+a+P3m/bv16Gt9Az1YpZFFEEf16Bveh+DroiDZ60HQDLx20dkCDiLEK3aFQjFG9MEW&#10;N2W5LEZA5RGkJoqvuxcn32T8ttUyfGtb0oHZhkduIZ+Yz0M6i81a1B0K3xt5oSH+gcUgjItFr1A7&#10;EQQ7ovkLajASgaANMwlDAW1rpM49xG6q8o9unnrhde4likP+KhP9P1j59bR1e0zU5eSe/CPIH8Qc&#10;bHvhOp0JPJ99HFyVpCpGT/U1JV3I75Edxi+gYow4BsgqTC0OCTL2x6Ys9vkqtp4Ck/Hxbr6cLxac&#10;yeha3i4yvKhfMz1S+KxhYMloOAUUpuvDFpyLMwWsch1xeqSQeIn6NSGVdfBgrM2jtY6NDb+tVosy&#10;ZxBYo5I3xRF2h61FdhJxO1blx918daHxWxjC0amM1muhPl3sIIyNNgtZnoAmCmY1T+UGrTizOn6I&#10;ZL3ws+4iX1IsrSfVB1DnPSZ3usUB50Yuy5g26Nd7jnr7MpufAAAA//8DAFBLAwQUAAYACAAAACEA&#10;/AfGAuAAAAAIAQAADwAAAGRycy9kb3ducmV2LnhtbEyPwU7DMBBE70j8g7VI3FobQlsS4lQFCYkD&#10;HNpUgt7ceEkC8TqK3Tbw9SwnOI5mNPMmX46uE0ccQutJw9VUgUCqvG2p1rAtHye3IEI0ZE3nCTV8&#10;YYBlcX6Wm8z6E63xuIm14BIKmdHQxNhnUoaqQWfC1PdI7L37wZnIcqilHcyJy10nr5WaS2da4oXG&#10;9PjQYPW5OTgNSbV++VjduKf7mVRN+f22e34td1pfXoyrOxARx/gXhl98RoeCmfb+QDaITsMkSRg9&#10;sjFPQXAgTWcg9qwXCmSRy/8Hih8AAAD//wMAUEsBAi0AFAAGAAgAAAAhALaDOJL+AAAA4QEAABMA&#10;AAAAAAAAAAAAAAAAAAAAAFtDb250ZW50X1R5cGVzXS54bWxQSwECLQAUAAYACAAAACEAOP0h/9YA&#10;AACUAQAACwAAAAAAAAAAAAAAAAAvAQAAX3JlbHMvLnJlbHNQSwECLQAUAAYACAAAACEAZy4FVtMB&#10;AAB6AwAADgAAAAAAAAAAAAAAAAAuAgAAZHJzL2Uyb0RvYy54bWxQSwECLQAUAAYACAAAACEA/AfG&#10;AuAAAAAIAQAADwAAAAAAAAAAAAAAAAAtBAAAZHJzL2Rvd25yZXYueG1sUEsFBgAAAAAEAAQA8wAA&#10;ADo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81E6B67"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05751819"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FF59D8">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120BE765"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0FE4E8E4"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7FA5C352"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E92061">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090053">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040E88DE"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FF59D8">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72885AF0"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5</w:t>
            </w:r>
            <w:r w:rsidR="00E342B8">
              <w:rPr>
                <w:rFonts w:ascii="BIZ UDPゴシック" w:eastAsia="BIZ UDPゴシック" w:hAnsi="BIZ UDPゴシック" w:hint="eastAsia"/>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6ABDE30B"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0" w:hangingChars="300" w:hanging="660"/>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2BD9" w14:textId="77777777" w:rsidR="000260A4" w:rsidRDefault="000260A4">
      <w:r>
        <w:separator/>
      </w:r>
    </w:p>
  </w:endnote>
  <w:endnote w:type="continuationSeparator" w:id="0">
    <w:p w14:paraId="10536F84" w14:textId="77777777" w:rsidR="000260A4" w:rsidRDefault="0002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charset w:val="80"/>
    <w:family w:val="modern"/>
    <w:pitch w:val="variable"/>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D502" w14:textId="77777777" w:rsidR="000260A4" w:rsidRDefault="000260A4">
      <w:r>
        <w:separator/>
      </w:r>
    </w:p>
  </w:footnote>
  <w:footnote w:type="continuationSeparator" w:id="0">
    <w:p w14:paraId="31EE0003" w14:textId="77777777" w:rsidR="000260A4" w:rsidRDefault="0002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72937">
    <w:abstractNumId w:val="1"/>
  </w:num>
  <w:num w:numId="2" w16cid:durableId="170683852">
    <w:abstractNumId w:val="2"/>
  </w:num>
  <w:num w:numId="3" w16cid:durableId="1371567900">
    <w:abstractNumId w:val="19"/>
  </w:num>
  <w:num w:numId="4" w16cid:durableId="272791825">
    <w:abstractNumId w:val="0"/>
  </w:num>
  <w:num w:numId="5" w16cid:durableId="1424493567">
    <w:abstractNumId w:val="3"/>
  </w:num>
  <w:num w:numId="6" w16cid:durableId="1260676295">
    <w:abstractNumId w:val="7"/>
  </w:num>
  <w:num w:numId="7" w16cid:durableId="1871526242">
    <w:abstractNumId w:val="8"/>
  </w:num>
  <w:num w:numId="8" w16cid:durableId="1788085144">
    <w:abstractNumId w:val="14"/>
  </w:num>
  <w:num w:numId="9" w16cid:durableId="60493047">
    <w:abstractNumId w:val="18"/>
  </w:num>
  <w:num w:numId="10" w16cid:durableId="2005627407">
    <w:abstractNumId w:val="15"/>
  </w:num>
  <w:num w:numId="11" w16cid:durableId="247228520">
    <w:abstractNumId w:val="4"/>
  </w:num>
  <w:num w:numId="12" w16cid:durableId="2135171516">
    <w:abstractNumId w:val="17"/>
  </w:num>
  <w:num w:numId="13" w16cid:durableId="1005861494">
    <w:abstractNumId w:val="9"/>
  </w:num>
  <w:num w:numId="14" w16cid:durableId="954139169">
    <w:abstractNumId w:val="6"/>
  </w:num>
  <w:num w:numId="15" w16cid:durableId="1122072408">
    <w:abstractNumId w:val="11"/>
  </w:num>
  <w:num w:numId="16" w16cid:durableId="445656362">
    <w:abstractNumId w:val="10"/>
  </w:num>
  <w:num w:numId="17" w16cid:durableId="1982878419">
    <w:abstractNumId w:val="13"/>
  </w:num>
  <w:num w:numId="18" w16cid:durableId="268511666">
    <w:abstractNumId w:val="5"/>
  </w:num>
  <w:num w:numId="19" w16cid:durableId="1364987163">
    <w:abstractNumId w:val="12"/>
  </w:num>
  <w:num w:numId="20" w16cid:durableId="1237203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11650"/>
    <w:rsid w:val="00020856"/>
    <w:rsid w:val="000227EA"/>
    <w:rsid w:val="00024D24"/>
    <w:rsid w:val="00025271"/>
    <w:rsid w:val="000260A4"/>
    <w:rsid w:val="00027860"/>
    <w:rsid w:val="00027FC9"/>
    <w:rsid w:val="00031E61"/>
    <w:rsid w:val="000348F3"/>
    <w:rsid w:val="000422E1"/>
    <w:rsid w:val="00052A93"/>
    <w:rsid w:val="00053B09"/>
    <w:rsid w:val="00054506"/>
    <w:rsid w:val="00055C12"/>
    <w:rsid w:val="00056DBF"/>
    <w:rsid w:val="00060E9D"/>
    <w:rsid w:val="00063730"/>
    <w:rsid w:val="00066E49"/>
    <w:rsid w:val="00073AC7"/>
    <w:rsid w:val="000754A6"/>
    <w:rsid w:val="00075B35"/>
    <w:rsid w:val="00077B13"/>
    <w:rsid w:val="0008158E"/>
    <w:rsid w:val="00084035"/>
    <w:rsid w:val="00084EAB"/>
    <w:rsid w:val="00090053"/>
    <w:rsid w:val="00091A53"/>
    <w:rsid w:val="00092AEF"/>
    <w:rsid w:val="00092B7E"/>
    <w:rsid w:val="000940BB"/>
    <w:rsid w:val="000977B8"/>
    <w:rsid w:val="000A3E92"/>
    <w:rsid w:val="000B0DE9"/>
    <w:rsid w:val="000B4E55"/>
    <w:rsid w:val="000D1DB4"/>
    <w:rsid w:val="000D5921"/>
    <w:rsid w:val="000D7A30"/>
    <w:rsid w:val="000E0C88"/>
    <w:rsid w:val="000E0F44"/>
    <w:rsid w:val="000E3579"/>
    <w:rsid w:val="000E63C3"/>
    <w:rsid w:val="000E729A"/>
    <w:rsid w:val="000F54C9"/>
    <w:rsid w:val="000F74AC"/>
    <w:rsid w:val="001046A3"/>
    <w:rsid w:val="00104881"/>
    <w:rsid w:val="00105205"/>
    <w:rsid w:val="00106B63"/>
    <w:rsid w:val="001164C2"/>
    <w:rsid w:val="00117DA8"/>
    <w:rsid w:val="00124391"/>
    <w:rsid w:val="00124DE9"/>
    <w:rsid w:val="00127EA3"/>
    <w:rsid w:val="00130A99"/>
    <w:rsid w:val="001313E4"/>
    <w:rsid w:val="00133CCD"/>
    <w:rsid w:val="001349DF"/>
    <w:rsid w:val="00137FBE"/>
    <w:rsid w:val="0015022C"/>
    <w:rsid w:val="00153D39"/>
    <w:rsid w:val="00155A62"/>
    <w:rsid w:val="001577E4"/>
    <w:rsid w:val="00162FD5"/>
    <w:rsid w:val="001640A0"/>
    <w:rsid w:val="001648CE"/>
    <w:rsid w:val="0016591E"/>
    <w:rsid w:val="00170A29"/>
    <w:rsid w:val="001719C1"/>
    <w:rsid w:val="00177B4B"/>
    <w:rsid w:val="00177C81"/>
    <w:rsid w:val="001800AE"/>
    <w:rsid w:val="00183EBB"/>
    <w:rsid w:val="00184AF9"/>
    <w:rsid w:val="001864A4"/>
    <w:rsid w:val="001868A1"/>
    <w:rsid w:val="00191713"/>
    <w:rsid w:val="0019484F"/>
    <w:rsid w:val="00196974"/>
    <w:rsid w:val="00196C94"/>
    <w:rsid w:val="00196E6B"/>
    <w:rsid w:val="001973A1"/>
    <w:rsid w:val="001A02EA"/>
    <w:rsid w:val="001A277C"/>
    <w:rsid w:val="001A2929"/>
    <w:rsid w:val="001A375F"/>
    <w:rsid w:val="001A60B8"/>
    <w:rsid w:val="001B2A08"/>
    <w:rsid w:val="001B3069"/>
    <w:rsid w:val="001C03D6"/>
    <w:rsid w:val="001C0B90"/>
    <w:rsid w:val="001C1E79"/>
    <w:rsid w:val="001C65BD"/>
    <w:rsid w:val="001D0958"/>
    <w:rsid w:val="001D5203"/>
    <w:rsid w:val="001E09E8"/>
    <w:rsid w:val="001E21D5"/>
    <w:rsid w:val="001E2F47"/>
    <w:rsid w:val="001E345E"/>
    <w:rsid w:val="001F2D3E"/>
    <w:rsid w:val="001F352D"/>
    <w:rsid w:val="001F3C22"/>
    <w:rsid w:val="001F409E"/>
    <w:rsid w:val="001F498E"/>
    <w:rsid w:val="001F4E39"/>
    <w:rsid w:val="00200C67"/>
    <w:rsid w:val="00202C1B"/>
    <w:rsid w:val="00202DEB"/>
    <w:rsid w:val="00205795"/>
    <w:rsid w:val="00216D7A"/>
    <w:rsid w:val="00216E04"/>
    <w:rsid w:val="00221740"/>
    <w:rsid w:val="00222642"/>
    <w:rsid w:val="00227D72"/>
    <w:rsid w:val="0023705B"/>
    <w:rsid w:val="0024198F"/>
    <w:rsid w:val="002443C7"/>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0DB6"/>
    <w:rsid w:val="002C474B"/>
    <w:rsid w:val="002C5125"/>
    <w:rsid w:val="002D13E2"/>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5F57"/>
    <w:rsid w:val="003365CB"/>
    <w:rsid w:val="00340837"/>
    <w:rsid w:val="0034144A"/>
    <w:rsid w:val="00341675"/>
    <w:rsid w:val="0034385F"/>
    <w:rsid w:val="00345C06"/>
    <w:rsid w:val="00347FFA"/>
    <w:rsid w:val="003503ED"/>
    <w:rsid w:val="00352819"/>
    <w:rsid w:val="003649FC"/>
    <w:rsid w:val="00366998"/>
    <w:rsid w:val="003712B7"/>
    <w:rsid w:val="003764E0"/>
    <w:rsid w:val="00377832"/>
    <w:rsid w:val="00381D41"/>
    <w:rsid w:val="003849A2"/>
    <w:rsid w:val="00386C62"/>
    <w:rsid w:val="00390361"/>
    <w:rsid w:val="0039137B"/>
    <w:rsid w:val="0039275D"/>
    <w:rsid w:val="00393988"/>
    <w:rsid w:val="00393A6F"/>
    <w:rsid w:val="0039519C"/>
    <w:rsid w:val="00397B49"/>
    <w:rsid w:val="003A2B3B"/>
    <w:rsid w:val="003A641D"/>
    <w:rsid w:val="003B18CE"/>
    <w:rsid w:val="003B4E4D"/>
    <w:rsid w:val="003B5F80"/>
    <w:rsid w:val="003C1AC3"/>
    <w:rsid w:val="003C2297"/>
    <w:rsid w:val="003C6BEF"/>
    <w:rsid w:val="003E176A"/>
    <w:rsid w:val="003E467B"/>
    <w:rsid w:val="003E7D84"/>
    <w:rsid w:val="003F0544"/>
    <w:rsid w:val="003F18B8"/>
    <w:rsid w:val="004000E0"/>
    <w:rsid w:val="00403B8B"/>
    <w:rsid w:val="00404786"/>
    <w:rsid w:val="004059E4"/>
    <w:rsid w:val="004110CA"/>
    <w:rsid w:val="004145C0"/>
    <w:rsid w:val="00416ED3"/>
    <w:rsid w:val="0041773B"/>
    <w:rsid w:val="00421C94"/>
    <w:rsid w:val="00421D54"/>
    <w:rsid w:val="00424195"/>
    <w:rsid w:val="00425D4D"/>
    <w:rsid w:val="0043170C"/>
    <w:rsid w:val="00434BAD"/>
    <w:rsid w:val="0043526E"/>
    <w:rsid w:val="00435BF7"/>
    <w:rsid w:val="00437427"/>
    <w:rsid w:val="004415AB"/>
    <w:rsid w:val="004460D4"/>
    <w:rsid w:val="0045045F"/>
    <w:rsid w:val="00450727"/>
    <w:rsid w:val="00454AC1"/>
    <w:rsid w:val="00462AC1"/>
    <w:rsid w:val="00463CCC"/>
    <w:rsid w:val="0046431C"/>
    <w:rsid w:val="00467EC4"/>
    <w:rsid w:val="00470335"/>
    <w:rsid w:val="00471BBD"/>
    <w:rsid w:val="00472AC3"/>
    <w:rsid w:val="00490434"/>
    <w:rsid w:val="00491F94"/>
    <w:rsid w:val="00492C91"/>
    <w:rsid w:val="004A2103"/>
    <w:rsid w:val="004A4298"/>
    <w:rsid w:val="004B0E6F"/>
    <w:rsid w:val="004B36FC"/>
    <w:rsid w:val="004B7DF0"/>
    <w:rsid w:val="004C187B"/>
    <w:rsid w:val="004C2ACE"/>
    <w:rsid w:val="004C58F9"/>
    <w:rsid w:val="004D0783"/>
    <w:rsid w:val="004D42CD"/>
    <w:rsid w:val="004D4760"/>
    <w:rsid w:val="004D5DDB"/>
    <w:rsid w:val="004D636F"/>
    <w:rsid w:val="004D7896"/>
    <w:rsid w:val="004E5034"/>
    <w:rsid w:val="004F03D0"/>
    <w:rsid w:val="004F1ADC"/>
    <w:rsid w:val="004F1C0B"/>
    <w:rsid w:val="005006D0"/>
    <w:rsid w:val="00503591"/>
    <w:rsid w:val="005035DD"/>
    <w:rsid w:val="00506DA9"/>
    <w:rsid w:val="00507B18"/>
    <w:rsid w:val="005107A2"/>
    <w:rsid w:val="00517F2C"/>
    <w:rsid w:val="00522177"/>
    <w:rsid w:val="005247C6"/>
    <w:rsid w:val="005311EC"/>
    <w:rsid w:val="005332D2"/>
    <w:rsid w:val="00533AFC"/>
    <w:rsid w:val="005373AA"/>
    <w:rsid w:val="005379B0"/>
    <w:rsid w:val="00540F47"/>
    <w:rsid w:val="00541640"/>
    <w:rsid w:val="00541BA8"/>
    <w:rsid w:val="00541CEA"/>
    <w:rsid w:val="00550C95"/>
    <w:rsid w:val="00550F4E"/>
    <w:rsid w:val="0056049B"/>
    <w:rsid w:val="00560B25"/>
    <w:rsid w:val="00562476"/>
    <w:rsid w:val="00563D20"/>
    <w:rsid w:val="00565E9F"/>
    <w:rsid w:val="00570973"/>
    <w:rsid w:val="00574D6D"/>
    <w:rsid w:val="0057660B"/>
    <w:rsid w:val="00580EA2"/>
    <w:rsid w:val="0058290D"/>
    <w:rsid w:val="00582F47"/>
    <w:rsid w:val="005852A3"/>
    <w:rsid w:val="00586622"/>
    <w:rsid w:val="00590740"/>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2A2E"/>
    <w:rsid w:val="005F6393"/>
    <w:rsid w:val="005F689A"/>
    <w:rsid w:val="00602A0F"/>
    <w:rsid w:val="00603E57"/>
    <w:rsid w:val="00605531"/>
    <w:rsid w:val="00610F57"/>
    <w:rsid w:val="00614E9F"/>
    <w:rsid w:val="00615FFE"/>
    <w:rsid w:val="006201F3"/>
    <w:rsid w:val="00623C68"/>
    <w:rsid w:val="00624E5E"/>
    <w:rsid w:val="00635170"/>
    <w:rsid w:val="0064217B"/>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B5C72"/>
    <w:rsid w:val="006C147E"/>
    <w:rsid w:val="006C2AAD"/>
    <w:rsid w:val="006C2EB2"/>
    <w:rsid w:val="006C306D"/>
    <w:rsid w:val="006C35D1"/>
    <w:rsid w:val="006C6F12"/>
    <w:rsid w:val="006C71B6"/>
    <w:rsid w:val="006D28B2"/>
    <w:rsid w:val="006D3FBE"/>
    <w:rsid w:val="006D6EBF"/>
    <w:rsid w:val="006E207D"/>
    <w:rsid w:val="006E4A5F"/>
    <w:rsid w:val="006E582B"/>
    <w:rsid w:val="006F0B3D"/>
    <w:rsid w:val="006F2331"/>
    <w:rsid w:val="006F25AE"/>
    <w:rsid w:val="006F37E9"/>
    <w:rsid w:val="006F7F82"/>
    <w:rsid w:val="00700C84"/>
    <w:rsid w:val="00702FD1"/>
    <w:rsid w:val="00704E39"/>
    <w:rsid w:val="007103EA"/>
    <w:rsid w:val="00714E36"/>
    <w:rsid w:val="007154A8"/>
    <w:rsid w:val="00720275"/>
    <w:rsid w:val="0072074A"/>
    <w:rsid w:val="0072650E"/>
    <w:rsid w:val="00727381"/>
    <w:rsid w:val="007318A2"/>
    <w:rsid w:val="0073494A"/>
    <w:rsid w:val="00734C1C"/>
    <w:rsid w:val="00740F3C"/>
    <w:rsid w:val="007437EA"/>
    <w:rsid w:val="00743D98"/>
    <w:rsid w:val="007444A5"/>
    <w:rsid w:val="00745E33"/>
    <w:rsid w:val="007463DF"/>
    <w:rsid w:val="00747C67"/>
    <w:rsid w:val="00750DF6"/>
    <w:rsid w:val="00751878"/>
    <w:rsid w:val="007526FD"/>
    <w:rsid w:val="007564FA"/>
    <w:rsid w:val="00757FBF"/>
    <w:rsid w:val="00760ABE"/>
    <w:rsid w:val="00761CDF"/>
    <w:rsid w:val="00781715"/>
    <w:rsid w:val="0078283F"/>
    <w:rsid w:val="00787D27"/>
    <w:rsid w:val="00790AD4"/>
    <w:rsid w:val="00791146"/>
    <w:rsid w:val="0079121E"/>
    <w:rsid w:val="00791608"/>
    <w:rsid w:val="0079190E"/>
    <w:rsid w:val="00792C39"/>
    <w:rsid w:val="00797BCC"/>
    <w:rsid w:val="007A0CAB"/>
    <w:rsid w:val="007A1831"/>
    <w:rsid w:val="007A46FE"/>
    <w:rsid w:val="007A55B1"/>
    <w:rsid w:val="007A6464"/>
    <w:rsid w:val="007B0D98"/>
    <w:rsid w:val="007B6CC7"/>
    <w:rsid w:val="007C178A"/>
    <w:rsid w:val="007C40E4"/>
    <w:rsid w:val="007C6AB4"/>
    <w:rsid w:val="007D1216"/>
    <w:rsid w:val="007D2306"/>
    <w:rsid w:val="007D562D"/>
    <w:rsid w:val="007E2384"/>
    <w:rsid w:val="007E5B8C"/>
    <w:rsid w:val="007E606E"/>
    <w:rsid w:val="007E71A1"/>
    <w:rsid w:val="007F0CE6"/>
    <w:rsid w:val="007F28C0"/>
    <w:rsid w:val="007F304E"/>
    <w:rsid w:val="007F4FF0"/>
    <w:rsid w:val="007F533E"/>
    <w:rsid w:val="007F6C9A"/>
    <w:rsid w:val="007F6FB8"/>
    <w:rsid w:val="00804766"/>
    <w:rsid w:val="00811107"/>
    <w:rsid w:val="00811136"/>
    <w:rsid w:val="00820DE3"/>
    <w:rsid w:val="00822E3A"/>
    <w:rsid w:val="00824AA0"/>
    <w:rsid w:val="008268AA"/>
    <w:rsid w:val="00831FBE"/>
    <w:rsid w:val="008345D5"/>
    <w:rsid w:val="00837397"/>
    <w:rsid w:val="0084253B"/>
    <w:rsid w:val="008458F2"/>
    <w:rsid w:val="00845A1E"/>
    <w:rsid w:val="00863C68"/>
    <w:rsid w:val="00864298"/>
    <w:rsid w:val="00865AF2"/>
    <w:rsid w:val="00872E73"/>
    <w:rsid w:val="008731A4"/>
    <w:rsid w:val="00873B0C"/>
    <w:rsid w:val="00880D3D"/>
    <w:rsid w:val="0088541F"/>
    <w:rsid w:val="00885571"/>
    <w:rsid w:val="008877A0"/>
    <w:rsid w:val="00887C0B"/>
    <w:rsid w:val="00887E30"/>
    <w:rsid w:val="00890B46"/>
    <w:rsid w:val="00891FF3"/>
    <w:rsid w:val="00893514"/>
    <w:rsid w:val="008964AD"/>
    <w:rsid w:val="00896C77"/>
    <w:rsid w:val="008A2BEE"/>
    <w:rsid w:val="008A46FD"/>
    <w:rsid w:val="008A5C44"/>
    <w:rsid w:val="008A6BD3"/>
    <w:rsid w:val="008B159E"/>
    <w:rsid w:val="008B55CE"/>
    <w:rsid w:val="008C0E84"/>
    <w:rsid w:val="008C1B1C"/>
    <w:rsid w:val="008C51D1"/>
    <w:rsid w:val="008D20DC"/>
    <w:rsid w:val="008D3FD1"/>
    <w:rsid w:val="008D7578"/>
    <w:rsid w:val="008E0143"/>
    <w:rsid w:val="008E5BCD"/>
    <w:rsid w:val="008E7EBD"/>
    <w:rsid w:val="008F0E93"/>
    <w:rsid w:val="008F32F6"/>
    <w:rsid w:val="008F33B2"/>
    <w:rsid w:val="008F34C5"/>
    <w:rsid w:val="00901B0A"/>
    <w:rsid w:val="00906717"/>
    <w:rsid w:val="00906836"/>
    <w:rsid w:val="00910BBD"/>
    <w:rsid w:val="00912C19"/>
    <w:rsid w:val="009143E2"/>
    <w:rsid w:val="00915B65"/>
    <w:rsid w:val="00917056"/>
    <w:rsid w:val="00922AE8"/>
    <w:rsid w:val="009320E7"/>
    <w:rsid w:val="0093315C"/>
    <w:rsid w:val="009405CD"/>
    <w:rsid w:val="00947F88"/>
    <w:rsid w:val="00950A1D"/>
    <w:rsid w:val="00950D85"/>
    <w:rsid w:val="00954D7F"/>
    <w:rsid w:val="00954E1D"/>
    <w:rsid w:val="009569ED"/>
    <w:rsid w:val="009579C7"/>
    <w:rsid w:val="00960E24"/>
    <w:rsid w:val="009611FC"/>
    <w:rsid w:val="009636E5"/>
    <w:rsid w:val="00964D46"/>
    <w:rsid w:val="00974BA7"/>
    <w:rsid w:val="00974C5D"/>
    <w:rsid w:val="00975126"/>
    <w:rsid w:val="00980500"/>
    <w:rsid w:val="009824CC"/>
    <w:rsid w:val="009839D7"/>
    <w:rsid w:val="00984E75"/>
    <w:rsid w:val="00990A34"/>
    <w:rsid w:val="00990D62"/>
    <w:rsid w:val="009913D6"/>
    <w:rsid w:val="00992089"/>
    <w:rsid w:val="00994B15"/>
    <w:rsid w:val="009A364A"/>
    <w:rsid w:val="009B05DD"/>
    <w:rsid w:val="009B3815"/>
    <w:rsid w:val="009C26D2"/>
    <w:rsid w:val="009D25D7"/>
    <w:rsid w:val="009D2E64"/>
    <w:rsid w:val="009D4215"/>
    <w:rsid w:val="009D4F80"/>
    <w:rsid w:val="009D61E4"/>
    <w:rsid w:val="009D7A20"/>
    <w:rsid w:val="009D7FEF"/>
    <w:rsid w:val="009E0526"/>
    <w:rsid w:val="009E7E9D"/>
    <w:rsid w:val="009F104C"/>
    <w:rsid w:val="009F3350"/>
    <w:rsid w:val="009F388F"/>
    <w:rsid w:val="009F63B8"/>
    <w:rsid w:val="009F7437"/>
    <w:rsid w:val="009F763E"/>
    <w:rsid w:val="00A048CD"/>
    <w:rsid w:val="00A07B5B"/>
    <w:rsid w:val="00A100C7"/>
    <w:rsid w:val="00A1565D"/>
    <w:rsid w:val="00A160C1"/>
    <w:rsid w:val="00A2000C"/>
    <w:rsid w:val="00A20B29"/>
    <w:rsid w:val="00A229D4"/>
    <w:rsid w:val="00A3016F"/>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0FFB"/>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1FC7"/>
    <w:rsid w:val="00B4399B"/>
    <w:rsid w:val="00B45072"/>
    <w:rsid w:val="00B45133"/>
    <w:rsid w:val="00B46F1D"/>
    <w:rsid w:val="00B50B5A"/>
    <w:rsid w:val="00B51831"/>
    <w:rsid w:val="00B54E98"/>
    <w:rsid w:val="00B55491"/>
    <w:rsid w:val="00B554DC"/>
    <w:rsid w:val="00B56196"/>
    <w:rsid w:val="00B571C3"/>
    <w:rsid w:val="00B57A81"/>
    <w:rsid w:val="00B606F0"/>
    <w:rsid w:val="00B6472D"/>
    <w:rsid w:val="00B64FC4"/>
    <w:rsid w:val="00B656CA"/>
    <w:rsid w:val="00B72705"/>
    <w:rsid w:val="00B72EAA"/>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1AB6"/>
    <w:rsid w:val="00BD5A9E"/>
    <w:rsid w:val="00BE021E"/>
    <w:rsid w:val="00BE473A"/>
    <w:rsid w:val="00BF0521"/>
    <w:rsid w:val="00BF2D7B"/>
    <w:rsid w:val="00BF5885"/>
    <w:rsid w:val="00BF58D1"/>
    <w:rsid w:val="00BF7507"/>
    <w:rsid w:val="00C011DE"/>
    <w:rsid w:val="00C01665"/>
    <w:rsid w:val="00C045EC"/>
    <w:rsid w:val="00C06CE8"/>
    <w:rsid w:val="00C121A2"/>
    <w:rsid w:val="00C13ED0"/>
    <w:rsid w:val="00C2256F"/>
    <w:rsid w:val="00C241FC"/>
    <w:rsid w:val="00C3484C"/>
    <w:rsid w:val="00C5136E"/>
    <w:rsid w:val="00C55C4D"/>
    <w:rsid w:val="00C60186"/>
    <w:rsid w:val="00C6096D"/>
    <w:rsid w:val="00C6220B"/>
    <w:rsid w:val="00C67D15"/>
    <w:rsid w:val="00C67F09"/>
    <w:rsid w:val="00C7313B"/>
    <w:rsid w:val="00C742FF"/>
    <w:rsid w:val="00C775B7"/>
    <w:rsid w:val="00C84F14"/>
    <w:rsid w:val="00C91A61"/>
    <w:rsid w:val="00C94711"/>
    <w:rsid w:val="00C94C4A"/>
    <w:rsid w:val="00C955F2"/>
    <w:rsid w:val="00C95C49"/>
    <w:rsid w:val="00CA2942"/>
    <w:rsid w:val="00CB0730"/>
    <w:rsid w:val="00CB0EB4"/>
    <w:rsid w:val="00CB1BF5"/>
    <w:rsid w:val="00CB65FC"/>
    <w:rsid w:val="00CC2FA5"/>
    <w:rsid w:val="00CD3D86"/>
    <w:rsid w:val="00CD3E26"/>
    <w:rsid w:val="00CD4173"/>
    <w:rsid w:val="00CD4728"/>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1E9F"/>
    <w:rsid w:val="00D44C4B"/>
    <w:rsid w:val="00D46BBF"/>
    <w:rsid w:val="00D50E80"/>
    <w:rsid w:val="00D6320F"/>
    <w:rsid w:val="00D675BC"/>
    <w:rsid w:val="00D71E1D"/>
    <w:rsid w:val="00D74C72"/>
    <w:rsid w:val="00D86BED"/>
    <w:rsid w:val="00D87440"/>
    <w:rsid w:val="00D92336"/>
    <w:rsid w:val="00D933EB"/>
    <w:rsid w:val="00D93BCE"/>
    <w:rsid w:val="00DA03B4"/>
    <w:rsid w:val="00DA23C8"/>
    <w:rsid w:val="00DA285C"/>
    <w:rsid w:val="00DA3BA8"/>
    <w:rsid w:val="00DA4DFD"/>
    <w:rsid w:val="00DA5599"/>
    <w:rsid w:val="00DB0F6B"/>
    <w:rsid w:val="00DB4816"/>
    <w:rsid w:val="00DB5F3F"/>
    <w:rsid w:val="00DB63DC"/>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031"/>
    <w:rsid w:val="00DF66AB"/>
    <w:rsid w:val="00DF7C98"/>
    <w:rsid w:val="00E0019B"/>
    <w:rsid w:val="00E06CD5"/>
    <w:rsid w:val="00E13E4C"/>
    <w:rsid w:val="00E15027"/>
    <w:rsid w:val="00E1706E"/>
    <w:rsid w:val="00E23E43"/>
    <w:rsid w:val="00E25597"/>
    <w:rsid w:val="00E342B8"/>
    <w:rsid w:val="00E34910"/>
    <w:rsid w:val="00E34B91"/>
    <w:rsid w:val="00E3538E"/>
    <w:rsid w:val="00E3561C"/>
    <w:rsid w:val="00E3701B"/>
    <w:rsid w:val="00E4020E"/>
    <w:rsid w:val="00E4182A"/>
    <w:rsid w:val="00E41AB8"/>
    <w:rsid w:val="00E433D5"/>
    <w:rsid w:val="00E521FB"/>
    <w:rsid w:val="00E53DCB"/>
    <w:rsid w:val="00E57298"/>
    <w:rsid w:val="00E64403"/>
    <w:rsid w:val="00E645CF"/>
    <w:rsid w:val="00E719F5"/>
    <w:rsid w:val="00E72937"/>
    <w:rsid w:val="00E77B74"/>
    <w:rsid w:val="00E90E1A"/>
    <w:rsid w:val="00E92061"/>
    <w:rsid w:val="00E965A0"/>
    <w:rsid w:val="00E96C0E"/>
    <w:rsid w:val="00E97B5D"/>
    <w:rsid w:val="00EA3BC2"/>
    <w:rsid w:val="00EA4D12"/>
    <w:rsid w:val="00EA65E6"/>
    <w:rsid w:val="00EA7375"/>
    <w:rsid w:val="00EB22F6"/>
    <w:rsid w:val="00EB27AD"/>
    <w:rsid w:val="00EB3CEA"/>
    <w:rsid w:val="00EB3FE0"/>
    <w:rsid w:val="00EB4E5B"/>
    <w:rsid w:val="00EB7C05"/>
    <w:rsid w:val="00EC00BE"/>
    <w:rsid w:val="00EC4A14"/>
    <w:rsid w:val="00EC4F8D"/>
    <w:rsid w:val="00ED0696"/>
    <w:rsid w:val="00ED3267"/>
    <w:rsid w:val="00ED38E9"/>
    <w:rsid w:val="00EE0397"/>
    <w:rsid w:val="00EF180F"/>
    <w:rsid w:val="00EF3510"/>
    <w:rsid w:val="00EF3C7F"/>
    <w:rsid w:val="00EF792C"/>
    <w:rsid w:val="00EF7A36"/>
    <w:rsid w:val="00F01F2C"/>
    <w:rsid w:val="00F04C67"/>
    <w:rsid w:val="00F07EDC"/>
    <w:rsid w:val="00F10A66"/>
    <w:rsid w:val="00F1285B"/>
    <w:rsid w:val="00F1341C"/>
    <w:rsid w:val="00F14CF2"/>
    <w:rsid w:val="00F162A1"/>
    <w:rsid w:val="00F16555"/>
    <w:rsid w:val="00F2293F"/>
    <w:rsid w:val="00F30987"/>
    <w:rsid w:val="00F502AF"/>
    <w:rsid w:val="00F60D94"/>
    <w:rsid w:val="00F63C09"/>
    <w:rsid w:val="00F64B4B"/>
    <w:rsid w:val="00F65C33"/>
    <w:rsid w:val="00F70B1A"/>
    <w:rsid w:val="00F763FE"/>
    <w:rsid w:val="00F77D2E"/>
    <w:rsid w:val="00F85100"/>
    <w:rsid w:val="00F91AB1"/>
    <w:rsid w:val="00F92341"/>
    <w:rsid w:val="00F933BE"/>
    <w:rsid w:val="00F94D6B"/>
    <w:rsid w:val="00F95B5A"/>
    <w:rsid w:val="00FA14C3"/>
    <w:rsid w:val="00FA5964"/>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9D8"/>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27415">
      <w:bodyDiv w:val="1"/>
      <w:marLeft w:val="0"/>
      <w:marRight w:val="0"/>
      <w:marTop w:val="0"/>
      <w:marBottom w:val="0"/>
      <w:divBdr>
        <w:top w:val="none" w:sz="0" w:space="0" w:color="auto"/>
        <w:left w:val="none" w:sz="0" w:space="0" w:color="auto"/>
        <w:bottom w:val="none" w:sz="0" w:space="0" w:color="auto"/>
        <w:right w:val="none" w:sz="0" w:space="0" w:color="auto"/>
      </w:divBdr>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A20EA-83C0-431D-861C-3AD6846DBB51}">
  <ds:schemaRefs>
    <ds:schemaRef ds:uri="http://schemas.microsoft.com/office/2006/metadata/properties"/>
    <ds:schemaRef ds:uri="http://schemas.microsoft.com/office/infopath/2007/PartnerControls"/>
    <ds:schemaRef ds:uri="7119674e-8fdf-43fa-80aa-5ebb02e0c7d1"/>
    <ds:schemaRef ds:uri="0203af3d-ce6f-44d0-9ae2-1b36fd415a37"/>
  </ds:schemaRefs>
</ds:datastoreItem>
</file>

<file path=customXml/itemProps2.xml><?xml version="1.0" encoding="utf-8"?>
<ds:datastoreItem xmlns:ds="http://schemas.openxmlformats.org/officeDocument/2006/customXml" ds:itemID="{0BF96E97-FB93-4922-8CF8-9C6AC53F04FE}">
  <ds:schemaRefs>
    <ds:schemaRef ds:uri="http://schemas.microsoft.com/sharepoint/v3/contenttype/forms"/>
  </ds:schemaRefs>
</ds:datastoreItem>
</file>

<file path=customXml/itemProps3.xml><?xml version="1.0" encoding="utf-8"?>
<ds:datastoreItem xmlns:ds="http://schemas.openxmlformats.org/officeDocument/2006/customXml" ds:itemID="{39216E1A-681A-49B8-BE35-85F8727AD1CE}">
  <ds:schemaRefs>
    <ds:schemaRef ds:uri="http://schemas.openxmlformats.org/officeDocument/2006/bibliography"/>
  </ds:schemaRefs>
</ds:datastoreItem>
</file>

<file path=customXml/itemProps4.xml><?xml version="1.0" encoding="utf-8"?>
<ds:datastoreItem xmlns:ds="http://schemas.openxmlformats.org/officeDocument/2006/customXml" ds:itemID="{D906370F-34BE-4FED-B848-BEAA2311C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27</cp:revision>
  <cp:lastPrinted>2022-07-25T09:29:00Z</cp:lastPrinted>
  <dcterms:created xsi:type="dcterms:W3CDTF">2023-11-20T00:49:00Z</dcterms:created>
  <dcterms:modified xsi:type="dcterms:W3CDTF">2024-06-19T10:15:00Z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