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2" w:rightFromText="142" w:vertAnchor="text" w:horzAnchor="margin" w:tblpXSpec="right" w:tblpY="6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21"/>
        <w:gridCol w:w="2385"/>
      </w:tblGrid>
      <w:tr w:rsidR="00950D85" w:rsidRPr="00A1565D" w14:paraId="0E6BC9D5" w14:textId="77777777" w:rsidTr="004D7896">
        <w:trPr>
          <w:trHeight w:hRule="exact" w:val="492"/>
        </w:trPr>
        <w:tc>
          <w:tcPr>
            <w:tcW w:w="1521" w:type="dxa"/>
            <w:shd w:val="clear" w:color="auto" w:fill="E5E5E5"/>
            <w:vAlign w:val="center"/>
          </w:tcPr>
          <w:p w14:paraId="781EAEF1" w14:textId="7AB8F08B" w:rsidR="00950D85" w:rsidRPr="004D7896" w:rsidRDefault="00950D85" w:rsidP="00EB22F6">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受付番号</w:t>
            </w:r>
          </w:p>
        </w:tc>
        <w:tc>
          <w:tcPr>
            <w:tcW w:w="2385" w:type="dxa"/>
            <w:shd w:val="clear" w:color="auto" w:fill="E5E5E5"/>
            <w:vAlign w:val="center"/>
          </w:tcPr>
          <w:p w14:paraId="4C2A50D5" w14:textId="77777777" w:rsidR="00950D85" w:rsidRPr="004D7896" w:rsidRDefault="00950D85" w:rsidP="00EB22F6">
            <w:pPr>
              <w:snapToGrid w:val="0"/>
              <w:spacing w:line="343" w:lineRule="exact"/>
              <w:ind w:firstLine="109"/>
              <w:rPr>
                <w:rFonts w:ascii="BIZ UDPゴシック" w:eastAsia="BIZ UDPゴシック" w:hAnsi="BIZ UDPゴシック" w:cs="Book Antiqua"/>
                <w:spacing w:val="-1"/>
                <w:sz w:val="22"/>
              </w:rPr>
            </w:pPr>
          </w:p>
        </w:tc>
      </w:tr>
      <w:tr w:rsidR="00950D85" w:rsidRPr="00A1565D" w14:paraId="44B486E0" w14:textId="77777777" w:rsidTr="004D7896">
        <w:trPr>
          <w:trHeight w:hRule="exact" w:val="430"/>
        </w:trPr>
        <w:tc>
          <w:tcPr>
            <w:tcW w:w="1521" w:type="dxa"/>
            <w:shd w:val="clear" w:color="auto" w:fill="E5E5E5"/>
            <w:vAlign w:val="center"/>
          </w:tcPr>
          <w:p w14:paraId="582AAAAC" w14:textId="77777777" w:rsidR="00950D85" w:rsidRPr="004D7896" w:rsidRDefault="00950D85" w:rsidP="00EB22F6">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付</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日</w:t>
            </w:r>
          </w:p>
        </w:tc>
        <w:tc>
          <w:tcPr>
            <w:tcW w:w="2385" w:type="dxa"/>
            <w:shd w:val="clear" w:color="auto" w:fill="E5E5E5"/>
            <w:vAlign w:val="center"/>
          </w:tcPr>
          <w:p w14:paraId="77E26E75" w14:textId="77777777" w:rsidR="00950D85" w:rsidRPr="004D7896" w:rsidRDefault="00950D85" w:rsidP="00EB22F6">
            <w:pPr>
              <w:snapToGrid w:val="0"/>
              <w:spacing w:line="343" w:lineRule="exact"/>
              <w:ind w:firstLine="654"/>
              <w:rPr>
                <w:rFonts w:ascii="BIZ UDPゴシック" w:eastAsia="BIZ UDPゴシック" w:hAnsi="BIZ UDPゴシック"/>
              </w:rPr>
            </w:pPr>
            <w:r w:rsidRPr="004D7896">
              <w:rPr>
                <w:rFonts w:ascii="BIZ UDPゴシック" w:eastAsia="BIZ UDPゴシック" w:hAnsi="BIZ UDPゴシック" w:cs="Book Antiqua"/>
                <w:spacing w:val="-1"/>
                <w:sz w:val="22"/>
              </w:rPr>
              <w:t>年　　月　　日</w:t>
            </w:r>
          </w:p>
        </w:tc>
      </w:tr>
    </w:tbl>
    <w:p w14:paraId="0F1DC013" w14:textId="4BD6555F"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EB22F6">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p w14:paraId="035E433E" w14:textId="77777777" w:rsidR="00950D85" w:rsidRPr="007103EA" w:rsidRDefault="00950D85" w:rsidP="00404786">
      <w:pPr>
        <w:snapToGrid w:val="0"/>
        <w:spacing w:line="440" w:lineRule="exact"/>
        <w:jc w:val="center"/>
        <w:rPr>
          <w:rFonts w:ascii="BIZ UDPゴシック" w:eastAsia="BIZ UDPゴシック" w:hAnsi="BIZ UDPゴシック" w:cs="Book Antiqua"/>
          <w:b/>
          <w:sz w:val="28"/>
          <w:szCs w:val="28"/>
        </w:rPr>
      </w:pPr>
    </w:p>
    <w:p w14:paraId="524646B0" w14:textId="7747BB8B" w:rsidR="002B3688" w:rsidRDefault="002B3688" w:rsidP="00404786">
      <w:pPr>
        <w:snapToGrid w:val="0"/>
        <w:spacing w:line="440" w:lineRule="exact"/>
        <w:jc w:val="center"/>
        <w:rPr>
          <w:rFonts w:ascii="BIZ UDPゴシック" w:eastAsia="BIZ UDPゴシック" w:hAnsi="BIZ UDPゴシック" w:cs="Book Antiqua"/>
          <w:b/>
          <w:sz w:val="28"/>
          <w:szCs w:val="28"/>
        </w:rPr>
      </w:pPr>
    </w:p>
    <w:p w14:paraId="15F2C0B4" w14:textId="15D521D6" w:rsidR="008D3FD1" w:rsidRDefault="008D3FD1" w:rsidP="00404786">
      <w:pPr>
        <w:snapToGrid w:val="0"/>
        <w:spacing w:line="440" w:lineRule="exact"/>
        <w:jc w:val="center"/>
        <w:rPr>
          <w:rFonts w:ascii="BIZ UDPゴシック" w:eastAsia="BIZ UDPゴシック" w:hAnsi="BIZ UDPゴシック" w:cs="Book Antiqua"/>
          <w:b/>
          <w:sz w:val="28"/>
          <w:szCs w:val="28"/>
        </w:rPr>
      </w:pPr>
    </w:p>
    <w:p w14:paraId="2C7FD0FB" w14:textId="77777777" w:rsidR="008D3FD1" w:rsidRPr="007103EA" w:rsidRDefault="008D3FD1" w:rsidP="00404786">
      <w:pPr>
        <w:snapToGrid w:val="0"/>
        <w:spacing w:line="440" w:lineRule="exact"/>
        <w:jc w:val="center"/>
        <w:rPr>
          <w:rFonts w:ascii="BIZ UDPゴシック" w:eastAsia="BIZ UDPゴシック" w:hAnsi="BIZ UDPゴシック" w:cs="Book Antiqua"/>
          <w:b/>
          <w:sz w:val="28"/>
          <w:szCs w:val="28"/>
        </w:rPr>
      </w:pPr>
    </w:p>
    <w:p w14:paraId="7E784F5D" w14:textId="77777777" w:rsidR="00274C72" w:rsidRDefault="002609C1"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橋渡し</w:t>
      </w:r>
      <w:r w:rsidR="00091A53" w:rsidRPr="007103EA">
        <w:rPr>
          <w:rFonts w:ascii="BIZ UDPゴシック" w:eastAsia="BIZ UDPゴシック" w:hAnsi="BIZ UDPゴシック" w:cs="Book Antiqua" w:hint="eastAsia"/>
          <w:b/>
          <w:sz w:val="28"/>
          <w:szCs w:val="28"/>
        </w:rPr>
        <w:t>シーズ</w:t>
      </w:r>
      <w:r w:rsidRPr="007103EA">
        <w:rPr>
          <w:rFonts w:ascii="BIZ UDPゴシック" w:eastAsia="BIZ UDPゴシック" w:hAnsi="BIZ UDPゴシック" w:cs="Book Antiqua"/>
          <w:b/>
          <w:sz w:val="28"/>
          <w:szCs w:val="28"/>
        </w:rPr>
        <w:t>A</w:t>
      </w:r>
      <w:r w:rsidR="00202DEB" w:rsidRPr="007103EA">
        <w:rPr>
          <w:rFonts w:ascii="BIZ UDPゴシック" w:eastAsia="BIZ UDPゴシック" w:hAnsi="BIZ UDPゴシック" w:cs="Book Antiqua" w:hint="eastAsia"/>
          <w:b/>
          <w:sz w:val="28"/>
          <w:szCs w:val="28"/>
        </w:rPr>
        <w:t>・異分野</w:t>
      </w:r>
      <w:r w:rsidR="001648CE" w:rsidRPr="007103EA">
        <w:rPr>
          <w:rFonts w:ascii="BIZ UDPゴシック" w:eastAsia="BIZ UDPゴシック" w:hAnsi="BIZ UDPゴシック" w:cs="Book Antiqua" w:hint="eastAsia"/>
          <w:b/>
          <w:sz w:val="28"/>
          <w:szCs w:val="28"/>
        </w:rPr>
        <w:t>融合</w:t>
      </w:r>
    </w:p>
    <w:p w14:paraId="6D12AB5F" w14:textId="1E2E7EBA" w:rsidR="00063730" w:rsidRPr="007103EA" w:rsidRDefault="00202DEB"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共通</w:t>
      </w:r>
      <w:r w:rsidR="00091A53"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3FAA809C" w14:textId="27084516" w:rsidR="002B2DA6" w:rsidRPr="007103EA" w:rsidRDefault="002B2DA6" w:rsidP="002B2DA6">
      <w:pPr>
        <w:spacing w:line="280" w:lineRule="exact"/>
        <w:ind w:left="220" w:hangingChars="100" w:hanging="220"/>
        <w:rPr>
          <w:rFonts w:ascii="BIZ UDPゴシック" w:eastAsia="BIZ UDPゴシック" w:hAnsi="BIZ UDPゴシック" w:cs="Book Antiqua"/>
          <w:bCs/>
          <w:kern w:val="0"/>
          <w:sz w:val="22"/>
        </w:rPr>
      </w:pPr>
      <w:r w:rsidRPr="007103EA">
        <w:rPr>
          <w:rFonts w:ascii="BIZ UDPゴシック" w:eastAsia="BIZ UDPゴシック" w:hAnsi="BIZ UDPゴシック" w:cs="Book Antiqua" w:hint="eastAsia"/>
          <w:bCs/>
          <w:kern w:val="0"/>
          <w:sz w:val="22"/>
        </w:rPr>
        <w:t>【</w:t>
      </w:r>
      <w:r w:rsidR="007F304E" w:rsidRPr="007103EA">
        <w:rPr>
          <w:rFonts w:ascii="BIZ UDPゴシック" w:eastAsia="BIZ UDPゴシック" w:hAnsi="BIZ UDPゴシック" w:cs="Book Antiqua" w:hint="eastAsia"/>
          <w:bCs/>
          <w:kern w:val="0"/>
          <w:sz w:val="22"/>
        </w:rPr>
        <w:t>注意事項</w:t>
      </w:r>
      <w:r w:rsidRPr="007103EA">
        <w:rPr>
          <w:rFonts w:ascii="BIZ UDPゴシック" w:eastAsia="BIZ UDPゴシック" w:hAnsi="BIZ UDPゴシック" w:cs="Book Antiqua" w:hint="eastAsia"/>
          <w:bCs/>
          <w:kern w:val="0"/>
          <w:sz w:val="22"/>
        </w:rPr>
        <w:t>】</w:t>
      </w:r>
    </w:p>
    <w:p w14:paraId="4A89FE6B" w14:textId="581BDD9F" w:rsidR="00792C39" w:rsidRPr="007103EA" w:rsidRDefault="00202DEB" w:rsidP="00DB5F3F">
      <w:pPr>
        <w:spacing w:line="280" w:lineRule="exact"/>
        <w:ind w:leftChars="100" w:left="210" w:firstLineChars="100" w:firstLine="220"/>
        <w:rPr>
          <w:rFonts w:ascii="BIZ UDPゴシック" w:eastAsia="BIZ UDPゴシック" w:hAnsi="BIZ UDPゴシック" w:cs="Book Antiqua"/>
          <w:bCs/>
          <w:kern w:val="0"/>
          <w:sz w:val="22"/>
        </w:rPr>
      </w:pPr>
      <w:r w:rsidRPr="007103EA">
        <w:rPr>
          <w:rFonts w:ascii="BIZ UDPゴシック" w:eastAsia="BIZ UDPゴシック" w:hAnsi="BIZ UDPゴシック" w:cs="Book Antiqua" w:hint="eastAsia"/>
          <w:bCs/>
          <w:kern w:val="0"/>
          <w:sz w:val="22"/>
        </w:rPr>
        <w:t>こちらの申請書は</w:t>
      </w:r>
      <w:r w:rsidR="001648CE" w:rsidRPr="007103EA">
        <w:rPr>
          <w:rFonts w:ascii="BIZ UDPゴシック" w:eastAsia="BIZ UDPゴシック" w:hAnsi="BIZ UDPゴシック" w:cs="Book Antiqua" w:hint="eastAsia"/>
          <w:bCs/>
          <w:kern w:val="0"/>
          <w:sz w:val="22"/>
        </w:rPr>
        <w:t>橋渡しシーズ</w:t>
      </w:r>
      <w:r w:rsidR="001648CE" w:rsidRPr="007103EA">
        <w:rPr>
          <w:rFonts w:ascii="BIZ UDPゴシック" w:eastAsia="BIZ UDPゴシック" w:hAnsi="BIZ UDPゴシック" w:cs="Book Antiqua"/>
          <w:bCs/>
          <w:kern w:val="0"/>
          <w:sz w:val="22"/>
        </w:rPr>
        <w:t>Aおよび</w:t>
      </w:r>
      <w:r w:rsidR="001648CE" w:rsidRPr="007103EA">
        <w:rPr>
          <w:rFonts w:ascii="BIZ UDPゴシック" w:eastAsia="BIZ UDPゴシック" w:hAnsi="BIZ UDPゴシック" w:cs="Book Antiqua" w:hint="eastAsia"/>
          <w:bCs/>
          <w:kern w:val="0"/>
          <w:sz w:val="22"/>
        </w:rPr>
        <w:t>異分野融合型研究開発推進支援事業の共通様式となっています。公募要領をよくご確認ください。</w:t>
      </w:r>
    </w:p>
    <w:p w14:paraId="27C2D7C6" w14:textId="4C9F2892" w:rsidR="00792C39" w:rsidRDefault="00792C39" w:rsidP="00792C39">
      <w:pPr>
        <w:spacing w:line="280" w:lineRule="exact"/>
        <w:rPr>
          <w:rFonts w:ascii="BIZ UDPゴシック" w:eastAsia="BIZ UDPゴシック" w:hAnsi="BIZ UDPゴシック" w:cs="Book Antiqua"/>
          <w:bCs/>
          <w:kern w:val="0"/>
          <w:sz w:val="22"/>
        </w:rPr>
      </w:pPr>
    </w:p>
    <w:p w14:paraId="10E43505" w14:textId="77777777" w:rsidR="00ED38E9" w:rsidRDefault="00ED38E9" w:rsidP="00792C39">
      <w:pPr>
        <w:spacing w:line="280" w:lineRule="exact"/>
        <w:rPr>
          <w:rFonts w:ascii="BIZ UDPゴシック" w:eastAsia="BIZ UDPゴシック" w:hAnsi="BIZ UDPゴシック" w:cs="Book Antiqua"/>
          <w:bCs/>
          <w:kern w:val="0"/>
          <w:sz w:val="22"/>
        </w:rPr>
      </w:pPr>
    </w:p>
    <w:p w14:paraId="7DFD7452" w14:textId="42592F75" w:rsidR="00274C72" w:rsidRPr="004D7896" w:rsidRDefault="00274C72" w:rsidP="00274C72">
      <w:pPr>
        <w:widowControl/>
        <w:suppressAutoHyphens w:val="0"/>
        <w:jc w:val="left"/>
        <w:rPr>
          <w:rFonts w:ascii="BIZ UDPゴシック" w:eastAsia="BIZ UDPゴシック" w:hAnsi="BIZ UDPゴシック" w:cs="Book Antiqua"/>
          <w:bCs/>
          <w:color w:val="FF0000"/>
          <w:kern w:val="2"/>
          <w:sz w:val="22"/>
        </w:rPr>
      </w:pPr>
      <w:r w:rsidRPr="004D7896">
        <w:rPr>
          <w:rFonts w:ascii="BIZ UDPゴシック" w:eastAsia="BIZ UDPゴシック" w:hAnsi="BIZ UDPゴシック" w:cs="Book Antiqua" w:hint="eastAsia"/>
          <w:bCs/>
          <w:color w:val="FF0000"/>
          <w:sz w:val="22"/>
        </w:rPr>
        <w:t>＊</w:t>
      </w:r>
      <w:r w:rsidR="004B7DF0">
        <w:rPr>
          <w:rFonts w:ascii="BIZ UDPゴシック" w:eastAsia="BIZ UDPゴシック" w:hAnsi="BIZ UDPゴシック" w:cs="Book Antiqua" w:hint="eastAsia"/>
          <w:bCs/>
          <w:color w:val="FF0000"/>
          <w:sz w:val="22"/>
        </w:rPr>
        <w:t>今回の応募はシーズAと異分野の併願となります。第一希望の</w:t>
      </w:r>
      <w:r w:rsidR="001F2D3E" w:rsidRPr="004D7896">
        <w:rPr>
          <w:rFonts w:ascii="BIZ UDPゴシック" w:eastAsia="BIZ UDPゴシック" w:hAnsi="BIZ UDPゴシック" w:cs="Book Antiqua" w:hint="eastAsia"/>
          <w:bCs/>
          <w:color w:val="FF0000"/>
          <w:sz w:val="22"/>
        </w:rPr>
        <w:t>事業に</w:t>
      </w:r>
      <w:r w:rsidR="00ED38E9" w:rsidRPr="004D7896">
        <w:rPr>
          <w:rFonts w:ascii="BIZ UDPゴシック" w:eastAsia="BIZ UDPゴシック" w:hAnsi="BIZ UDPゴシック" w:cs="Book Antiqua" w:hint="eastAsia"/>
          <w:bCs/>
          <w:color w:val="FF0000"/>
          <w:sz w:val="22"/>
        </w:rPr>
        <w:t>チェックを</w:t>
      </w:r>
      <w:r w:rsidR="001F2D3E" w:rsidRPr="004D7896">
        <w:rPr>
          <w:rFonts w:ascii="BIZ UDPゴシック" w:eastAsia="BIZ UDPゴシック" w:hAnsi="BIZ UDPゴシック" w:cs="Book Antiqua" w:hint="eastAsia"/>
          <w:bCs/>
          <w:color w:val="FF0000"/>
          <w:sz w:val="22"/>
        </w:rPr>
        <w:t>入れてください</w:t>
      </w:r>
      <w:r w:rsidR="00ED38E9" w:rsidRPr="004D7896">
        <w:rPr>
          <w:rFonts w:ascii="BIZ UDPゴシック" w:eastAsia="BIZ UDPゴシック" w:hAnsi="BIZ UDPゴシック" w:cs="Book Antiqua" w:hint="eastAsia"/>
          <w:bCs/>
          <w:color w:val="FF0000"/>
          <w:sz w:val="22"/>
        </w:rPr>
        <w:t>。</w:t>
      </w:r>
    </w:p>
    <w:tbl>
      <w:tblPr>
        <w:tblW w:w="9900" w:type="dxa"/>
        <w:tblInd w:w="-8" w:type="dxa"/>
        <w:tblLayout w:type="fixed"/>
        <w:tblCellMar>
          <w:top w:w="28" w:type="dxa"/>
          <w:bottom w:w="28" w:type="dxa"/>
        </w:tblCellMar>
        <w:tblLook w:val="04A0" w:firstRow="1" w:lastRow="0" w:firstColumn="1" w:lastColumn="0" w:noHBand="0" w:noVBand="1"/>
      </w:tblPr>
      <w:tblGrid>
        <w:gridCol w:w="1917"/>
        <w:gridCol w:w="7983"/>
      </w:tblGrid>
      <w:tr w:rsidR="00274C72" w:rsidRPr="0078283F" w14:paraId="6C632FDC" w14:textId="77777777" w:rsidTr="00274C72">
        <w:trPr>
          <w:trHeight w:val="488"/>
        </w:trPr>
        <w:tc>
          <w:tcPr>
            <w:tcW w:w="1916" w:type="dxa"/>
            <w:tcBorders>
              <w:top w:val="single" w:sz="6" w:space="0" w:color="000000"/>
              <w:left w:val="single" w:sz="6" w:space="0" w:color="000000"/>
              <w:bottom w:val="single" w:sz="6" w:space="0" w:color="000000"/>
              <w:right w:val="nil"/>
            </w:tcBorders>
            <w:vAlign w:val="center"/>
            <w:hideMark/>
          </w:tcPr>
          <w:p w14:paraId="7F645AE2" w14:textId="68D74E91" w:rsidR="00274C72" w:rsidRPr="004D7896" w:rsidRDefault="004B7DF0">
            <w:pPr>
              <w:rPr>
                <w:rFonts w:ascii="BIZ UDPゴシック" w:eastAsia="BIZ UDPゴシック" w:hAnsi="BIZ UDPゴシック" w:cs="Book Antiqua"/>
                <w:sz w:val="22"/>
              </w:rPr>
            </w:pPr>
            <w:r>
              <w:rPr>
                <w:rFonts w:ascii="BIZ UDPゴシック" w:eastAsia="BIZ UDPゴシック" w:hAnsi="BIZ UDPゴシック" w:cs="Book Antiqua" w:hint="eastAsia"/>
                <w:b/>
                <w:sz w:val="22"/>
              </w:rPr>
              <w:t>第一希望の</w:t>
            </w:r>
            <w:r w:rsidR="00274C72" w:rsidRPr="004D7896">
              <w:rPr>
                <w:rFonts w:ascii="BIZ UDPゴシック" w:eastAsia="BIZ UDPゴシック" w:hAnsi="BIZ UDPゴシック" w:cs="Book Antiqua" w:hint="eastAsia"/>
                <w:b/>
                <w:sz w:val="22"/>
              </w:rPr>
              <w:t>事業</w:t>
            </w:r>
          </w:p>
        </w:tc>
        <w:tc>
          <w:tcPr>
            <w:tcW w:w="7981" w:type="dxa"/>
            <w:tcBorders>
              <w:top w:val="single" w:sz="6" w:space="0" w:color="000000"/>
              <w:left w:val="single" w:sz="6" w:space="0" w:color="000000"/>
              <w:bottom w:val="single" w:sz="6" w:space="0" w:color="000000"/>
              <w:right w:val="single" w:sz="6" w:space="0" w:color="000000"/>
            </w:tcBorders>
            <w:vAlign w:val="center"/>
            <w:hideMark/>
          </w:tcPr>
          <w:p w14:paraId="14F73A29" w14:textId="13807415" w:rsidR="00274C72" w:rsidRPr="004D7896" w:rsidRDefault="00F14A3C">
            <w:pPr>
              <w:snapToGrid w:val="0"/>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503315737"/>
                <w14:checkbox>
                  <w14:checked w14:val="0"/>
                  <w14:checkedState w14:val="25CF" w14:font="ＭＳ ゴシック"/>
                  <w14:uncheckedState w14:val="25CB" w14:font="ＭＳ 明朝"/>
                </w14:checkbox>
              </w:sdtPr>
              <w:sdtEndPr/>
              <w:sdtContent>
                <w:r w:rsidR="0078283F" w:rsidRPr="004D7896">
                  <w:rPr>
                    <w:rFonts w:ascii="ＭＳ 明朝" w:hAnsi="ＭＳ 明朝" w:hint="eastAsia"/>
                    <w:color w:val="000000"/>
                    <w:sz w:val="20"/>
                    <w:szCs w:val="20"/>
                    <w:lang w:eastAsia="zh-TW"/>
                  </w:rPr>
                  <w:t>○</w:t>
                </w:r>
              </w:sdtContent>
            </w:sdt>
            <w:r w:rsidR="0078283F">
              <w:rPr>
                <w:rFonts w:ascii="BIZ UDPゴシック" w:eastAsia="BIZ UDPゴシック" w:hAnsi="BIZ UDPゴシック"/>
                <w:color w:val="000000"/>
                <w:sz w:val="20"/>
                <w:szCs w:val="20"/>
                <w:lang w:eastAsia="zh-TW"/>
              </w:rPr>
              <w:t xml:space="preserve"> </w:t>
            </w:r>
            <w:r w:rsidR="0078283F">
              <w:rPr>
                <w:rFonts w:ascii="BIZ UDPゴシック" w:eastAsia="BIZ UDPゴシック" w:hAnsi="BIZ UDPゴシック" w:hint="eastAsia"/>
                <w:color w:val="000000"/>
                <w:sz w:val="20"/>
                <w:szCs w:val="20"/>
              </w:rPr>
              <w:t>令和５</w:t>
            </w:r>
            <w:r w:rsidR="001F2D3E" w:rsidRPr="004D7896">
              <w:rPr>
                <w:rFonts w:ascii="BIZ UDPゴシック" w:eastAsia="BIZ UDPゴシック" w:hAnsi="BIZ UDPゴシック" w:hint="eastAsia"/>
                <w:color w:val="000000"/>
                <w:sz w:val="20"/>
                <w:szCs w:val="20"/>
              </w:rPr>
              <w:t>年度</w:t>
            </w:r>
            <w:r w:rsidR="001F2D3E" w:rsidRPr="004D7896">
              <w:rPr>
                <w:rFonts w:ascii="BIZ UDPゴシック" w:eastAsia="BIZ UDPゴシック" w:hAnsi="BIZ UDPゴシック"/>
                <w:color w:val="000000"/>
                <w:sz w:val="20"/>
                <w:szCs w:val="20"/>
              </w:rPr>
              <w:t xml:space="preserve"> </w:t>
            </w:r>
            <w:r w:rsidR="00274C72" w:rsidRPr="004D7896">
              <w:rPr>
                <w:rFonts w:ascii="BIZ UDPゴシック" w:eastAsia="BIZ UDPゴシック" w:hAnsi="BIZ UDPゴシック" w:hint="eastAsia"/>
                <w:color w:val="000000"/>
                <w:sz w:val="20"/>
                <w:szCs w:val="20"/>
              </w:rPr>
              <w:t>橋渡しシーズ</w:t>
            </w:r>
            <w:r w:rsidR="00274C72" w:rsidRPr="004D7896">
              <w:rPr>
                <w:rFonts w:ascii="BIZ UDPゴシック" w:eastAsia="BIZ UDPゴシック" w:hAnsi="BIZ UDPゴシック"/>
                <w:color w:val="000000"/>
                <w:sz w:val="20"/>
                <w:szCs w:val="20"/>
              </w:rPr>
              <w:t>A</w:t>
            </w:r>
            <w:r w:rsidR="001F2D3E" w:rsidRPr="004D7896">
              <w:rPr>
                <w:rFonts w:ascii="BIZ UDPゴシック" w:eastAsia="BIZ UDPゴシック" w:hAnsi="BIZ UDPゴシック" w:hint="eastAsia"/>
                <w:color w:val="000000"/>
                <w:sz w:val="20"/>
                <w:szCs w:val="20"/>
              </w:rPr>
              <w:t>（</w:t>
            </w:r>
            <w:r w:rsidR="004B7DF0">
              <w:rPr>
                <w:rFonts w:ascii="BIZ UDPゴシック" w:eastAsia="BIZ UDPゴシック" w:hAnsi="BIZ UDPゴシック" w:hint="eastAsia"/>
                <w:color w:val="000000"/>
                <w:sz w:val="20"/>
                <w:szCs w:val="20"/>
              </w:rPr>
              <w:t>２</w:t>
            </w:r>
            <w:r w:rsidR="001F2D3E" w:rsidRPr="004D7896">
              <w:rPr>
                <w:rFonts w:ascii="BIZ UDPゴシック" w:eastAsia="BIZ UDPゴシック" w:hAnsi="BIZ UDPゴシック"/>
                <w:color w:val="000000"/>
                <w:sz w:val="20"/>
                <w:szCs w:val="20"/>
              </w:rPr>
              <w:t>次</w:t>
            </w:r>
            <w:r w:rsidR="00386C62">
              <w:rPr>
                <w:rFonts w:ascii="BIZ UDPゴシック" w:eastAsia="BIZ UDPゴシック" w:hAnsi="BIZ UDPゴシック" w:hint="eastAsia"/>
                <w:color w:val="000000"/>
                <w:sz w:val="20"/>
                <w:szCs w:val="20"/>
              </w:rPr>
              <w:t>公募</w:t>
            </w:r>
            <w:r w:rsidR="001F2D3E" w:rsidRPr="004D7896">
              <w:rPr>
                <w:rFonts w:ascii="BIZ UDPゴシック" w:eastAsia="BIZ UDPゴシック" w:hAnsi="BIZ UDPゴシック"/>
                <w:color w:val="000000"/>
                <w:sz w:val="20"/>
                <w:szCs w:val="20"/>
              </w:rPr>
              <w:t>）</w:t>
            </w:r>
          </w:p>
          <w:p w14:paraId="106ACDBB" w14:textId="6A4BDB44" w:rsidR="001F2D3E" w:rsidRPr="004D7896" w:rsidRDefault="00F14A3C" w:rsidP="004D7896">
            <w:pPr>
              <w:snapToGrid w:val="0"/>
              <w:spacing w:beforeLines="50" w:before="180"/>
              <w:rPr>
                <w:rFonts w:ascii="BIZ UDPゴシック" w:eastAsia="BIZ UDPゴシック" w:hAnsi="BIZ UDPゴシック" w:cs="Book Antiqua"/>
                <w:sz w:val="22"/>
              </w:rPr>
            </w:pPr>
            <w:sdt>
              <w:sdtPr>
                <w:rPr>
                  <w:rFonts w:ascii="BIZ UDPゴシック" w:eastAsia="BIZ UDPゴシック" w:hAnsi="BIZ UDPゴシック" w:hint="eastAsia"/>
                  <w:color w:val="000000"/>
                  <w:sz w:val="20"/>
                  <w:szCs w:val="20"/>
                  <w:lang w:eastAsia="zh-TW"/>
                </w:rPr>
                <w:id w:val="-1214183184"/>
                <w14:checkbox>
                  <w14:checked w14:val="0"/>
                  <w14:checkedState w14:val="25CF" w14:font="ＭＳ ゴシック"/>
                  <w14:uncheckedState w14:val="25CB" w14:font="ＭＳ 明朝"/>
                </w14:checkbox>
              </w:sdtPr>
              <w:sdtEndPr/>
              <w:sdtContent>
                <w:r w:rsidR="0078283F" w:rsidRPr="004D7896">
                  <w:rPr>
                    <w:rFonts w:ascii="ＭＳ 明朝" w:hAnsi="ＭＳ 明朝" w:hint="eastAsia"/>
                    <w:color w:val="000000"/>
                    <w:sz w:val="20"/>
                    <w:szCs w:val="20"/>
                    <w:lang w:eastAsia="zh-TW"/>
                  </w:rPr>
                  <w:t>○</w:t>
                </w:r>
              </w:sdtContent>
            </w:sdt>
            <w:r w:rsidR="0078283F">
              <w:rPr>
                <w:rFonts w:ascii="BIZ UDPゴシック" w:eastAsia="BIZ UDPゴシック" w:hAnsi="BIZ UDPゴシック"/>
                <w:color w:val="000000"/>
                <w:sz w:val="20"/>
                <w:szCs w:val="20"/>
                <w:lang w:eastAsia="zh-TW"/>
              </w:rPr>
              <w:t xml:space="preserve"> </w:t>
            </w:r>
            <w:r w:rsidR="0078283F">
              <w:rPr>
                <w:rFonts w:ascii="BIZ UDPゴシック" w:eastAsia="BIZ UDPゴシック" w:hAnsi="BIZ UDPゴシック" w:hint="eastAsia"/>
                <w:color w:val="000000"/>
                <w:sz w:val="20"/>
                <w:szCs w:val="20"/>
              </w:rPr>
              <w:t>令和</w:t>
            </w:r>
            <w:r w:rsidR="004B7DF0">
              <w:rPr>
                <w:rFonts w:ascii="BIZ UDPゴシック" w:eastAsia="BIZ UDPゴシック" w:hAnsi="BIZ UDPゴシック" w:hint="eastAsia"/>
                <w:color w:val="000000"/>
                <w:sz w:val="20"/>
                <w:szCs w:val="20"/>
              </w:rPr>
              <w:t>５</w:t>
            </w:r>
            <w:r w:rsidR="001F2D3E" w:rsidRPr="004D7896">
              <w:rPr>
                <w:rFonts w:ascii="BIZ UDPゴシック" w:eastAsia="BIZ UDPゴシック" w:hAnsi="BIZ UDPゴシック" w:hint="eastAsia"/>
                <w:color w:val="000000"/>
                <w:sz w:val="20"/>
                <w:szCs w:val="20"/>
              </w:rPr>
              <w:t>年度</w:t>
            </w:r>
            <w:r w:rsidR="001F2D3E" w:rsidRPr="004D7896">
              <w:rPr>
                <w:rFonts w:ascii="BIZ UDPゴシック" w:eastAsia="BIZ UDPゴシック" w:hAnsi="BIZ UDPゴシック"/>
                <w:color w:val="000000"/>
                <w:sz w:val="20"/>
                <w:szCs w:val="20"/>
              </w:rPr>
              <w:t xml:space="preserve"> </w:t>
            </w:r>
            <w:r w:rsidR="001F2D3E" w:rsidRPr="004D7896">
              <w:rPr>
                <w:rFonts w:ascii="BIZ UDPゴシック" w:eastAsia="BIZ UDPゴシック" w:hAnsi="BIZ UDPゴシック" w:hint="eastAsia"/>
                <w:color w:val="000000"/>
                <w:sz w:val="20"/>
                <w:szCs w:val="20"/>
              </w:rPr>
              <w:t>異分野融合型研究開発推進支援事業（</w:t>
            </w:r>
            <w:r w:rsidR="004B7DF0">
              <w:rPr>
                <w:rFonts w:ascii="BIZ UDPゴシック" w:eastAsia="BIZ UDPゴシック" w:hAnsi="BIZ UDPゴシック" w:hint="eastAsia"/>
                <w:color w:val="000000"/>
                <w:sz w:val="20"/>
                <w:szCs w:val="20"/>
              </w:rPr>
              <w:t>１</w:t>
            </w:r>
            <w:r w:rsidR="001F2D3E" w:rsidRPr="004D7896">
              <w:rPr>
                <w:rFonts w:ascii="BIZ UDPゴシック" w:eastAsia="BIZ UDPゴシック" w:hAnsi="BIZ UDPゴシック"/>
                <w:color w:val="000000"/>
                <w:sz w:val="20"/>
                <w:szCs w:val="20"/>
              </w:rPr>
              <w:t>次</w:t>
            </w:r>
            <w:r w:rsidR="00386C62">
              <w:rPr>
                <w:rFonts w:ascii="BIZ UDPゴシック" w:eastAsia="BIZ UDPゴシック" w:hAnsi="BIZ UDPゴシック" w:hint="eastAsia"/>
                <w:color w:val="000000"/>
                <w:sz w:val="20"/>
                <w:szCs w:val="20"/>
              </w:rPr>
              <w:t>公募</w:t>
            </w:r>
            <w:r w:rsidR="001F2D3E" w:rsidRPr="004D7896">
              <w:rPr>
                <w:rFonts w:ascii="BIZ UDPゴシック" w:eastAsia="BIZ UDPゴシック" w:hAnsi="BIZ UDPゴシック"/>
                <w:color w:val="000000"/>
                <w:sz w:val="20"/>
                <w:szCs w:val="20"/>
              </w:rPr>
              <w:t>）</w:t>
            </w:r>
          </w:p>
        </w:tc>
      </w:tr>
    </w:tbl>
    <w:p w14:paraId="120F0AC5" w14:textId="38FA0CBC" w:rsidR="00ED38E9" w:rsidRPr="009D7A20" w:rsidRDefault="00ED38E9" w:rsidP="00792C39">
      <w:pPr>
        <w:spacing w:line="280" w:lineRule="exact"/>
        <w:rPr>
          <w:rFonts w:ascii="BIZ UDPゴシック" w:eastAsia="BIZ UDPゴシック" w:hAnsi="BIZ UDPゴシック" w:cs="Book Antiqua"/>
          <w:bCs/>
          <w:kern w:val="0"/>
          <w:sz w:val="22"/>
        </w:rPr>
      </w:pPr>
    </w:p>
    <w:p w14:paraId="0C8C25B8" w14:textId="77777777" w:rsidR="00ED38E9" w:rsidRPr="007103EA" w:rsidRDefault="00ED38E9"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77777777" w:rsidR="00063730" w:rsidRPr="007103EA" w:rsidRDefault="00063730"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160C9E86"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A07B5B" w:rsidRPr="007103EA">
        <w:rPr>
          <w:rFonts w:ascii="BIZ UDPゴシック" w:eastAsia="BIZ UDPゴシック" w:hAnsi="BIZ UDPゴシック" w:cs="Book Antiqua" w:hint="eastAsia"/>
          <w:b/>
          <w:sz w:val="22"/>
        </w:rPr>
        <w:t>が</w:t>
      </w:r>
      <w:r w:rsidRPr="007103EA">
        <w:rPr>
          <w:rFonts w:ascii="BIZ UDPゴシック" w:eastAsia="BIZ UDPゴシック" w:hAnsi="BIZ UDPゴシック" w:cs="Book Antiqua" w:hint="eastAsia"/>
          <w:b/>
          <w:sz w:val="22"/>
        </w:rPr>
        <w:t>いる場合</w:t>
      </w:r>
      <w:r w:rsidR="00A07B5B" w:rsidRPr="007103EA">
        <w:rPr>
          <w:rFonts w:ascii="BIZ UDPゴシック" w:eastAsia="BIZ UDPゴシック" w:hAnsi="BIZ UDPゴシック" w:cs="Book Antiqua" w:hint="eastAsia"/>
          <w:b/>
          <w:sz w:val="22"/>
        </w:rPr>
        <w:t>はご記入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0940BB">
        <w:trPr>
          <w:trHeight w:val="215"/>
        </w:trPr>
        <w:tc>
          <w:tcPr>
            <w:tcW w:w="1620" w:type="dxa"/>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E26784" w14:textId="39CD4DB1" w:rsidR="008D3FD1" w:rsidRDefault="008D3FD1" w:rsidP="003E7D84">
      <w:pPr>
        <w:rPr>
          <w:rFonts w:ascii="BIZ UDPゴシック" w:eastAsia="BIZ UDPゴシック" w:hAnsi="BIZ UDPゴシック" w:cs="HG丸ｺﾞｼｯｸM-PRO"/>
          <w:b/>
          <w:sz w:val="22"/>
        </w:rPr>
      </w:pPr>
    </w:p>
    <w:p w14:paraId="142A4B5B" w14:textId="77777777" w:rsidR="008D3FD1" w:rsidRDefault="008D3FD1">
      <w:pPr>
        <w:widowControl/>
        <w:suppressAutoHyphens w:val="0"/>
        <w:jc w:val="left"/>
        <w:rPr>
          <w:rFonts w:ascii="BIZ UDPゴシック" w:eastAsia="BIZ UDPゴシック" w:hAnsi="BIZ UDPゴシック" w:cs="HG丸ｺﾞｼｯｸM-PRO"/>
          <w:b/>
          <w:sz w:val="22"/>
        </w:rPr>
      </w:pPr>
      <w:r>
        <w:rPr>
          <w:rFonts w:ascii="BIZ UDPゴシック" w:eastAsia="BIZ UDPゴシック" w:hAnsi="BIZ UDPゴシック" w:cs="HG丸ｺﾞｼｯｸM-PRO"/>
          <w:b/>
          <w:sz w:val="22"/>
        </w:rPr>
        <w:br w:type="page"/>
      </w:r>
    </w:p>
    <w:p w14:paraId="4CA9FE1B" w14:textId="77777777" w:rsidR="00720275"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lastRenderedPageBreak/>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1441990A" w14:textId="2303962A" w:rsidR="008D3FD1" w:rsidRDefault="008D3FD1" w:rsidP="001F498E">
      <w:pPr>
        <w:widowControl/>
        <w:suppressAutoHyphens w:val="0"/>
        <w:jc w:val="left"/>
        <w:rPr>
          <w:rFonts w:ascii="BIZ UDPゴシック" w:eastAsia="BIZ UDPゴシック" w:hAnsi="BIZ UDPゴシック" w:cs="Book Antiqua"/>
          <w:b/>
          <w:sz w:val="24"/>
          <w:szCs w:val="24"/>
        </w:rPr>
      </w:pPr>
    </w:p>
    <w:p w14:paraId="5BA49FB9" w14:textId="11B8D6F3"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415C6470" w14:textId="17817C37" w:rsidR="007F4FF0" w:rsidRPr="007103EA" w:rsidRDefault="001F352D"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sidR="00425D4D" w:rsidRPr="007103EA">
              <w:rPr>
                <w:rFonts w:ascii="BIZ UDPゴシック" w:eastAsia="BIZ UDPゴシック" w:hAnsi="BIZ UDPゴシック" w:cs="Book Antiqua" w:hint="eastAsia"/>
                <w:color w:val="70AD47" w:themeColor="accent6"/>
                <w:szCs w:val="21"/>
              </w:rPr>
              <w:t>本研究課題で用いる技術</w:t>
            </w:r>
            <w:r w:rsidR="000A3E92">
              <w:rPr>
                <w:rFonts w:ascii="BIZ UDPゴシック" w:eastAsia="BIZ UDPゴシック" w:hAnsi="BIZ UDPゴシック" w:cs="Book Antiqua" w:hint="eastAsia"/>
                <w:color w:val="70AD47" w:themeColor="accent6"/>
                <w:szCs w:val="21"/>
              </w:rPr>
              <w:t>の</w:t>
            </w:r>
            <w:r w:rsidR="00C6220B" w:rsidRPr="007103EA">
              <w:rPr>
                <w:rFonts w:ascii="BIZ UDPゴシック" w:eastAsia="BIZ UDPゴシック" w:hAnsi="BIZ UDPゴシック" w:cs="Book Antiqua" w:hint="eastAsia"/>
                <w:color w:val="70AD47" w:themeColor="accent6"/>
                <w:szCs w:val="21"/>
              </w:rPr>
              <w:t>概要についてご記入ください。その技術</w:t>
            </w:r>
            <w:r w:rsidR="00B320E2" w:rsidRPr="007103EA">
              <w:rPr>
                <w:rFonts w:ascii="BIZ UDPゴシック" w:eastAsia="BIZ UDPゴシック" w:hAnsi="BIZ UDPゴシック" w:cs="Book Antiqua" w:hint="eastAsia"/>
                <w:color w:val="70AD47" w:themeColor="accent6"/>
                <w:szCs w:val="21"/>
              </w:rPr>
              <w:t>は</w:t>
            </w:r>
            <w:r w:rsidR="001973A1">
              <w:rPr>
                <w:rFonts w:ascii="BIZ UDPゴシック" w:eastAsia="BIZ UDPゴシック" w:hAnsi="BIZ UDPゴシック" w:cs="Book Antiqua" w:hint="eastAsia"/>
                <w:color w:val="70AD47" w:themeColor="accent6"/>
                <w:szCs w:val="21"/>
              </w:rPr>
              <w:t>既存技術（又は既存治療）の</w:t>
            </w:r>
            <w:r w:rsidR="009C26D2" w:rsidRPr="007103EA">
              <w:rPr>
                <w:rFonts w:ascii="BIZ UDPゴシック" w:eastAsia="BIZ UDPゴシック" w:hAnsi="BIZ UDPゴシック" w:cs="Book Antiqua" w:hint="eastAsia"/>
                <w:color w:val="70AD47" w:themeColor="accent6"/>
                <w:szCs w:val="21"/>
              </w:rPr>
              <w:t>どういう問題点を解決するか、</w:t>
            </w:r>
            <w:r w:rsidR="00B320E2" w:rsidRPr="007103EA">
              <w:rPr>
                <w:rFonts w:ascii="BIZ UDPゴシック" w:eastAsia="BIZ UDPゴシック" w:hAnsi="BIZ UDPゴシック" w:cs="Book Antiqua" w:hint="eastAsia"/>
                <w:color w:val="70AD47" w:themeColor="accent6"/>
                <w:szCs w:val="21"/>
              </w:rPr>
              <w:t>どのような</w:t>
            </w:r>
            <w:r w:rsidR="00797BCC" w:rsidRPr="007103EA">
              <w:rPr>
                <w:rFonts w:ascii="BIZ UDPゴシック" w:eastAsia="BIZ UDPゴシック" w:hAnsi="BIZ UDPゴシック" w:cs="Book Antiqua" w:hint="eastAsia"/>
                <w:color w:val="70AD47" w:themeColor="accent6"/>
                <w:szCs w:val="21"/>
              </w:rPr>
              <w:t>新規性</w:t>
            </w:r>
            <w:r w:rsidR="00B320E2" w:rsidRPr="007103EA">
              <w:rPr>
                <w:rFonts w:ascii="BIZ UDPゴシック" w:eastAsia="BIZ UDPゴシック" w:hAnsi="BIZ UDPゴシック" w:cs="Book Antiqua" w:hint="eastAsia"/>
                <w:color w:val="70AD47" w:themeColor="accent6"/>
                <w:szCs w:val="21"/>
              </w:rPr>
              <w:t>があるのか</w:t>
            </w:r>
            <w:r w:rsidR="00425D4D" w:rsidRPr="007103EA">
              <w:rPr>
                <w:rFonts w:ascii="BIZ UDPゴシック" w:eastAsia="BIZ UDPゴシック" w:hAnsi="BIZ UDPゴシック" w:cs="Book Antiqua" w:hint="eastAsia"/>
                <w:color w:val="70AD47" w:themeColor="accent6"/>
                <w:szCs w:val="21"/>
              </w:rPr>
              <w:t>についてご</w:t>
            </w:r>
            <w:r w:rsidR="00C6220B" w:rsidRPr="007103EA">
              <w:rPr>
                <w:rFonts w:ascii="BIZ UDPゴシック" w:eastAsia="BIZ UDPゴシック" w:hAnsi="BIZ UDPゴシック" w:cs="Book Antiqua" w:hint="eastAsia"/>
                <w:color w:val="70AD47" w:themeColor="accent6"/>
                <w:szCs w:val="21"/>
              </w:rPr>
              <w:t>説明</w:t>
            </w:r>
            <w:r w:rsidR="00425D4D" w:rsidRPr="007103EA">
              <w:rPr>
                <w:rFonts w:ascii="BIZ UDPゴシック" w:eastAsia="BIZ UDPゴシック" w:hAnsi="BIZ UDPゴシック" w:cs="Book Antiqua" w:hint="eastAsia"/>
                <w:color w:val="70AD47" w:themeColor="accent6"/>
                <w:szCs w:val="21"/>
              </w:rPr>
              <w:t>ください。</w:t>
            </w:r>
            <w:r w:rsidR="0034385F" w:rsidRPr="007103EA">
              <w:rPr>
                <w:rFonts w:ascii="BIZ UDPゴシック" w:eastAsia="BIZ UDPゴシック" w:hAnsi="BIZ UDPゴシック" w:cs="Book Antiqua" w:hint="eastAsia"/>
                <w:color w:val="70AD47" w:themeColor="accent6"/>
                <w:szCs w:val="21"/>
              </w:rPr>
              <w:t>（図表貼付可）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694CB8E" w14:textId="1A6D9E0C" w:rsidR="009F3350" w:rsidRPr="007103EA" w:rsidRDefault="009F3350" w:rsidP="004D7896">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w:t>
            </w:r>
            <w:r w:rsidR="001973A1">
              <w:rPr>
                <w:rFonts w:ascii="BIZ UDPゴシック" w:eastAsia="BIZ UDPゴシック" w:hAnsi="BIZ UDPゴシック" w:cs="Book Antiqua" w:hint="eastAsia"/>
                <w:color w:val="70AD47" w:themeColor="accent6"/>
                <w:szCs w:val="21"/>
              </w:rPr>
              <w:t>使用された患者に</w:t>
            </w:r>
            <w:r>
              <w:rPr>
                <w:rFonts w:ascii="BIZ UDPゴシック" w:eastAsia="BIZ UDPゴシック" w:hAnsi="BIZ UDPゴシック" w:cs="Book Antiqua" w:hint="eastAsia"/>
                <w:color w:val="70AD47" w:themeColor="accent6"/>
                <w:szCs w:val="21"/>
              </w:rPr>
              <w:t>どのような効能効果</w:t>
            </w:r>
            <w:r w:rsidR="004C58F9">
              <w:rPr>
                <w:rFonts w:ascii="BIZ UDPゴシック" w:eastAsia="BIZ UDPゴシック" w:hAnsi="BIZ UDPゴシック" w:cs="Book Antiqua" w:hint="eastAsia"/>
                <w:color w:val="70AD47" w:themeColor="accent6"/>
                <w:szCs w:val="21"/>
              </w:rPr>
              <w:t>（又は価値）</w:t>
            </w:r>
            <w:r>
              <w:rPr>
                <w:rFonts w:ascii="BIZ UDPゴシック" w:eastAsia="BIZ UDPゴシック" w:hAnsi="BIZ UDPゴシック" w:cs="Book Antiqua" w:hint="eastAsia"/>
                <w:color w:val="70AD47" w:themeColor="accent6"/>
                <w:szCs w:val="21"/>
              </w:rPr>
              <w:t>が期待されるか。</w:t>
            </w:r>
            <w:r w:rsidR="001973A1">
              <w:rPr>
                <w:rFonts w:ascii="BIZ UDPゴシック" w:eastAsia="BIZ UDPゴシック" w:hAnsi="BIZ UDPゴシック" w:cs="Book Antiqua" w:hint="eastAsia"/>
                <w:color w:val="70AD47" w:themeColor="accent6"/>
                <w:szCs w:val="21"/>
              </w:rPr>
              <w:t>あるいは</w:t>
            </w:r>
            <w:r>
              <w:rPr>
                <w:rFonts w:ascii="BIZ UDPゴシック" w:eastAsia="BIZ UDPゴシック" w:hAnsi="BIZ UDPゴシック" w:cs="Book Antiqua" w:hint="eastAsia"/>
                <w:color w:val="70AD47" w:themeColor="accent6"/>
                <w:szCs w:val="21"/>
              </w:rPr>
              <w:t>、その技術は既存技術に対してどのような優位性があるかをご</w:t>
            </w:r>
            <w:r w:rsidR="000A3E92">
              <w:rPr>
                <w:rFonts w:ascii="BIZ UDPゴシック" w:eastAsia="BIZ UDPゴシック" w:hAnsi="BIZ UDPゴシック" w:cs="Book Antiqua" w:hint="eastAsia"/>
                <w:color w:val="70AD47" w:themeColor="accent6"/>
                <w:szCs w:val="21"/>
              </w:rPr>
              <w:t>記入</w:t>
            </w:r>
            <w:r>
              <w:rPr>
                <w:rFonts w:ascii="BIZ UDPゴシック" w:eastAsia="BIZ UDPゴシック" w:hAnsi="BIZ UDPゴシック" w:cs="Book Antiqua" w:hint="eastAsia"/>
                <w:color w:val="70AD47" w:themeColor="accent6"/>
                <w:szCs w:val="21"/>
              </w:rPr>
              <w:t>ください。</w:t>
            </w:r>
          </w:p>
          <w:p w14:paraId="6551BC88" w14:textId="77777777" w:rsidR="009F3350" w:rsidRPr="007103EA"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15B07178" w:rsidR="0058290D" w:rsidRDefault="0058290D" w:rsidP="00024D24">
      <w:pPr>
        <w:widowControl/>
        <w:suppressAutoHyphens w:val="0"/>
        <w:jc w:val="left"/>
        <w:rPr>
          <w:rFonts w:ascii="BIZ UDPゴシック" w:eastAsia="BIZ UDPゴシック" w:hAnsi="BIZ UDPゴシック" w:cs="Book Antiqua"/>
          <w:b/>
          <w:sz w:val="24"/>
          <w:szCs w:val="24"/>
        </w:rPr>
      </w:pPr>
    </w:p>
    <w:p w14:paraId="2CFDC7E9" w14:textId="77777777"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4D7896" w:rsidRDefault="00F502AF" w:rsidP="00EB22F6">
            <w:pPr>
              <w:snapToGrid w:val="0"/>
              <w:rPr>
                <w:rFonts w:ascii="BIZ UDPゴシック" w:eastAsia="BIZ UDPゴシック" w:hAnsi="BIZ UDPゴシック" w:cs="Book Antiqua"/>
                <w:color w:val="70AD47" w:themeColor="accent6"/>
                <w:sz w:val="22"/>
              </w:rPr>
            </w:pPr>
            <w:r w:rsidRPr="004D7896">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4D7896" w:rsidRDefault="00F502AF" w:rsidP="00EB22F6">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0497B6D7" w14:textId="381E518F" w:rsidR="00F502AF" w:rsidRPr="00B73FF7" w:rsidRDefault="00F502AF" w:rsidP="00EB22F6">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w:t>
            </w:r>
            <w:r w:rsidR="00837397">
              <w:rPr>
                <w:rFonts w:ascii="BIZ UDPゴシック" w:eastAsia="BIZ UDPゴシック" w:hAnsi="BIZ UDPゴシック" w:cs="Book Antiqua" w:hint="eastAsia"/>
                <w:color w:val="70AD47" w:themeColor="accent6"/>
                <w:szCs w:val="21"/>
              </w:rPr>
              <w:t>当該市場における</w:t>
            </w:r>
            <w:r w:rsidR="00906836">
              <w:rPr>
                <w:rFonts w:ascii="BIZ UDPゴシック" w:eastAsia="BIZ UDPゴシック" w:hAnsi="BIZ UDPゴシック" w:cs="Book Antiqua" w:hint="eastAsia"/>
                <w:color w:val="70AD47" w:themeColor="accent6"/>
                <w:szCs w:val="21"/>
              </w:rPr>
              <w:t>主な</w:t>
            </w:r>
            <w:r w:rsidR="00837397">
              <w:rPr>
                <w:rFonts w:ascii="BIZ UDPゴシック" w:eastAsia="BIZ UDPゴシック" w:hAnsi="BIZ UDPゴシック" w:cs="Book Antiqua" w:hint="eastAsia"/>
                <w:color w:val="70AD47" w:themeColor="accent6"/>
                <w:szCs w:val="21"/>
              </w:rPr>
              <w:t>既存</w:t>
            </w:r>
            <w:r w:rsidR="00906836">
              <w:rPr>
                <w:rFonts w:ascii="BIZ UDPゴシック" w:eastAsia="BIZ UDPゴシック" w:hAnsi="BIZ UDPゴシック" w:cs="Book Antiqua" w:hint="eastAsia"/>
                <w:color w:val="70AD47" w:themeColor="accent6"/>
                <w:szCs w:val="21"/>
              </w:rPr>
              <w:t>製品と</w:t>
            </w:r>
            <w:r w:rsidRPr="00B73FF7">
              <w:rPr>
                <w:rFonts w:ascii="BIZ UDPゴシック" w:eastAsia="BIZ UDPゴシック" w:hAnsi="BIZ UDPゴシック" w:cs="Book Antiqua" w:hint="eastAsia"/>
                <w:color w:val="70AD47" w:themeColor="accent6"/>
                <w:szCs w:val="21"/>
              </w:rPr>
              <w:t>企業</w:t>
            </w:r>
            <w:r w:rsidR="00906836">
              <w:rPr>
                <w:rFonts w:ascii="BIZ UDPゴシック" w:eastAsia="BIZ UDPゴシック" w:hAnsi="BIZ UDPゴシック" w:cs="Book Antiqua" w:hint="eastAsia"/>
                <w:color w:val="70AD47" w:themeColor="accent6"/>
                <w:szCs w:val="21"/>
              </w:rPr>
              <w:t>名</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B73FF7"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1708EE1A" w14:textId="404054DA" w:rsidR="00F502AF" w:rsidRPr="00B73FF7" w:rsidRDefault="00F14A3C"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消化器</w:t>
            </w:r>
          </w:p>
          <w:p w14:paraId="4CA31EA8" w14:textId="77777777" w:rsidR="00F502AF" w:rsidRPr="00B73FF7" w:rsidRDefault="00F14A3C"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血液</w:t>
            </w:r>
          </w:p>
          <w:p w14:paraId="28DBEA40" w14:textId="77777777" w:rsidR="00F502AF" w:rsidRPr="00B73FF7" w:rsidRDefault="00F14A3C"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精神</w:t>
            </w:r>
          </w:p>
          <w:p w14:paraId="17B65D36" w14:textId="067944EC" w:rsidR="00F502AF" w:rsidRPr="00B73FF7" w:rsidRDefault="00F14A3C" w:rsidP="00EB22F6">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EndPr/>
              <w:sdtContent>
                <w:r w:rsidR="0023705B">
                  <w:rPr>
                    <w:rFonts w:ascii="ＭＳ 明朝" w:hAnsi="ＭＳ 明朝"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4D7896">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2D6E112" w14:textId="2D9BBF4E" w:rsidR="00F502AF" w:rsidRPr="004D7896" w:rsidRDefault="00F14A3C"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再生医療等製品</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9AE82E6" w14:textId="77777777" w:rsidR="00F502AF" w:rsidRPr="00F502AF" w:rsidRDefault="00F502AF" w:rsidP="00F502AF">
      <w:pPr>
        <w:widowControl/>
        <w:suppressAutoHyphens w:val="0"/>
        <w:jc w:val="left"/>
        <w:rPr>
          <w:rFonts w:ascii="BIZ UDPゴシック" w:eastAsia="BIZ UDPゴシック" w:hAnsi="BIZ UDPゴシック" w:cs="Book Antiqua"/>
          <w:b/>
          <w:sz w:val="24"/>
          <w:szCs w:val="24"/>
        </w:rPr>
      </w:pPr>
      <w:r w:rsidRPr="00F502AF">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F502AF" w:rsidRPr="00F502AF" w14:paraId="5B2AA9FB" w14:textId="77777777" w:rsidTr="005F2A2E">
        <w:trPr>
          <w:trHeight w:val="3100"/>
        </w:trPr>
        <w:tc>
          <w:tcPr>
            <w:tcW w:w="2545" w:type="dxa"/>
            <w:tcBorders>
              <w:right w:val="single" w:sz="4" w:space="0" w:color="000000"/>
            </w:tcBorders>
            <w:shd w:val="clear" w:color="auto" w:fill="auto"/>
          </w:tcPr>
          <w:p w14:paraId="61DD1026" w14:textId="77777777" w:rsidR="00F502AF" w:rsidRDefault="00F502AF" w:rsidP="00EB22F6">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t>現時点での到達点</w:t>
            </w:r>
          </w:p>
          <w:p w14:paraId="3EE29D79" w14:textId="77777777" w:rsidR="00011650" w:rsidRPr="00A60DE6" w:rsidRDefault="00011650" w:rsidP="00011650">
            <w:pPr>
              <w:ind w:left="210" w:hangingChars="100" w:hanging="210"/>
              <w:rPr>
                <w:rFonts w:ascii="BIZ UDPゴシック" w:eastAsia="BIZ UDPゴシック" w:hAnsi="BIZ UDPゴシック" w:cs="Book Antiqua"/>
                <w:color w:val="70AD47" w:themeColor="accent6"/>
                <w:szCs w:val="21"/>
              </w:rPr>
            </w:pPr>
            <w:r w:rsidRPr="00A60DE6">
              <w:rPr>
                <w:rFonts w:ascii="BIZ UDPゴシック" w:eastAsia="BIZ UDPゴシック" w:hAnsi="BIZ UDPゴシック" w:cs="Book Antiqua" w:hint="eastAsia"/>
                <w:color w:val="70AD47" w:themeColor="accent6"/>
                <w:szCs w:val="21"/>
              </w:rPr>
              <w:t>＊シーズ</w:t>
            </w:r>
            <w:r w:rsidRPr="00A60DE6">
              <w:rPr>
                <w:rFonts w:ascii="BIZ UDPゴシック" w:eastAsia="BIZ UDPゴシック" w:hAnsi="BIZ UDPゴシック" w:cs="Book Antiqua"/>
                <w:color w:val="70AD47" w:themeColor="accent6"/>
                <w:szCs w:val="21"/>
              </w:rPr>
              <w:t>Aでは</w:t>
            </w:r>
            <w:r w:rsidRPr="00A60DE6">
              <w:rPr>
                <w:rFonts w:ascii="BIZ UDPゴシック" w:eastAsia="BIZ UDPゴシック" w:hAnsi="BIZ UDPゴシック" w:cs="Book Antiqua" w:hint="eastAsia"/>
                <w:color w:val="70AD47" w:themeColor="accent6"/>
                <w:szCs w:val="21"/>
              </w:rPr>
              <w:t>、おおよそ以下の開発段階にあるものを対象としております。</w:t>
            </w:r>
            <w:r w:rsidRPr="00A60DE6">
              <w:rPr>
                <w:rFonts w:ascii="BIZ UDPゴシック" w:eastAsia="BIZ UDPゴシック" w:hAnsi="BIZ UDPゴシック" w:cs="Book Antiqua"/>
                <w:color w:val="70AD47" w:themeColor="accent6"/>
                <w:szCs w:val="21"/>
              </w:rPr>
              <w:br/>
            </w:r>
            <w:r w:rsidRPr="00A60DE6">
              <w:rPr>
                <w:rFonts w:ascii="BIZ UDPゴシック" w:eastAsia="BIZ UDPゴシック" w:hAnsi="BIZ UDPゴシック" w:cs="Book Antiqua" w:hint="eastAsia"/>
                <w:color w:val="70AD47" w:themeColor="accent6"/>
                <w:szCs w:val="21"/>
              </w:rPr>
              <w:t>医薬品：化合物のスクリーニングが完了してヒット化合物が決定している。</w:t>
            </w:r>
            <w:r w:rsidRPr="00A60DE6">
              <w:rPr>
                <w:rFonts w:ascii="BIZ UDPゴシック" w:eastAsia="BIZ UDPゴシック" w:hAnsi="BIZ UDPゴシック" w:cs="Book Antiqua"/>
                <w:color w:val="70AD47" w:themeColor="accent6"/>
                <w:szCs w:val="21"/>
              </w:rPr>
              <w:br/>
            </w:r>
            <w:r w:rsidRPr="00A60DE6">
              <w:rPr>
                <w:rFonts w:ascii="BIZ UDPゴシック" w:eastAsia="BIZ UDPゴシック" w:hAnsi="BIZ UDPゴシック" w:cs="Book Antiqua" w:hint="eastAsia"/>
                <w:color w:val="70AD47" w:themeColor="accent6"/>
                <w:szCs w:val="21"/>
              </w:rPr>
              <w:t>医療機器：設計インプットを設定し、試作機が完成している。</w:t>
            </w:r>
          </w:p>
          <w:p w14:paraId="694E86C5" w14:textId="77777777" w:rsidR="00011650" w:rsidRPr="00011650" w:rsidRDefault="00011650" w:rsidP="0072074A">
            <w:pPr>
              <w:ind w:left="210" w:hangingChars="100" w:hanging="210"/>
              <w:rPr>
                <w:rFonts w:ascii="BIZ UDPゴシック" w:eastAsia="BIZ UDPゴシック" w:hAnsi="BIZ UDPゴシック" w:cs="Book Antiqua"/>
                <w:color w:val="70AD47" w:themeColor="accent6"/>
                <w:szCs w:val="21"/>
              </w:rPr>
            </w:pPr>
          </w:p>
          <w:p w14:paraId="46E08194" w14:textId="13A62E65" w:rsidR="0088541F" w:rsidRPr="0072074A" w:rsidRDefault="0088541F" w:rsidP="0072074A">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開発品が再生医療等製品等で、該当項目が無く記入できない場合は、次の「開発上の課題」に現時点での到達点が分かるようご記入ください</w:t>
            </w:r>
            <w:r w:rsidRPr="00F502AF">
              <w:rPr>
                <w:rFonts w:ascii="BIZ UDPゴシック" w:eastAsia="BIZ UDPゴシック" w:hAnsi="BIZ UDPゴシック" w:cs="Book Antiqua" w:hint="eastAsia"/>
                <w:color w:val="70AD47" w:themeColor="accent6"/>
                <w:szCs w:val="21"/>
              </w:rPr>
              <w:t>。</w:t>
            </w:r>
          </w:p>
        </w:tc>
        <w:tc>
          <w:tcPr>
            <w:tcW w:w="7371" w:type="dxa"/>
            <w:tcBorders>
              <w:left w:val="single" w:sz="4" w:space="0" w:color="000000"/>
            </w:tcBorders>
            <w:shd w:val="clear" w:color="auto" w:fill="auto"/>
          </w:tcPr>
          <w:p w14:paraId="2DD7E44E" w14:textId="4BF10888" w:rsidR="00F502AF" w:rsidRPr="004D7896" w:rsidRDefault="00F502AF" w:rsidP="00EB22F6">
            <w:pPr>
              <w:snapToGrid w:val="0"/>
              <w:spacing w:line="320" w:lineRule="exact"/>
              <w:rPr>
                <w:rFonts w:ascii="BIZ UDPゴシック" w:eastAsia="BIZ UDPゴシック" w:hAnsi="BIZ UDPゴシック"/>
                <w:color w:val="000000"/>
                <w:sz w:val="20"/>
                <w:szCs w:val="20"/>
                <w:lang w:eastAsia="zh-TW"/>
              </w:rPr>
            </w:pPr>
            <w:r w:rsidRPr="004D7896">
              <w:rPr>
                <w:rFonts w:ascii="BIZ UDPゴシック" w:eastAsia="BIZ UDPゴシック" w:hAnsi="BIZ UDPゴシック" w:hint="eastAsia"/>
                <w:color w:val="000000"/>
                <w:sz w:val="20"/>
                <w:szCs w:val="20"/>
              </w:rPr>
              <w:t>【医薬品】</w:t>
            </w:r>
          </w:p>
          <w:p w14:paraId="4E5E607F" w14:textId="4E660863"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846553140"/>
                <w14:checkbox>
                  <w14:checked w14:val="0"/>
                  <w14:checkedState w14:val="25CF" w14:font="ＭＳ ゴシック"/>
                  <w14:uncheckedState w14:val="25CB" w14:font="ＭＳ 明朝"/>
                </w14:checkbox>
              </w:sdtPr>
              <w:sdtEndPr/>
              <w:sdtContent>
                <w:r w:rsidR="00E965A0"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5A8D203" w14:textId="77777777"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53935506"/>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既存製品・療法に対する優位性の確認（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4BD4103" w14:textId="77777777" w:rsidR="00BF0521" w:rsidRPr="004D7896" w:rsidRDefault="00F14A3C" w:rsidP="004D789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4257101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D536A40" w14:textId="4792CF65" w:rsidR="00BF0521"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疾患とターゲット</w:t>
            </w:r>
            <w:r w:rsidR="00BF0521" w:rsidRPr="004D7896">
              <w:rPr>
                <w:rFonts w:ascii="BIZ UDPゴシック" w:eastAsia="BIZ UDPゴシック" w:hAnsi="BIZ UDPゴシック"/>
                <w:color w:val="000000"/>
                <w:sz w:val="20"/>
                <w:szCs w:val="20"/>
              </w:rPr>
              <w:t>の同定・バリデーション</w:t>
            </w:r>
            <w:r w:rsidR="00BF0521" w:rsidRPr="004D7896">
              <w:rPr>
                <w:rFonts w:ascii="BIZ UDPゴシック" w:eastAsia="BIZ UDPゴシック" w:hAnsi="BIZ UDPゴシック" w:hint="eastAsia"/>
                <w:color w:val="000000"/>
                <w:sz w:val="20"/>
                <w:szCs w:val="20"/>
              </w:rPr>
              <w:t>の確認（</w:t>
            </w:r>
            <w:r w:rsidR="00BF0521" w:rsidRPr="004D7896">
              <w:rPr>
                <w:rFonts w:ascii="BIZ UDPゴシック" w:eastAsia="BIZ UDPゴシック" w:hAnsi="BIZ UDPゴシック"/>
                <w:sz w:val="20"/>
                <w:szCs w:val="20"/>
                <w:lang w:eastAsia="zh-TW"/>
              </w:rPr>
              <w:t>20**年**月</w:t>
            </w:r>
            <w:r w:rsidR="00BF0521" w:rsidRPr="004D7896">
              <w:rPr>
                <w:rFonts w:ascii="BIZ UDPゴシック" w:eastAsia="BIZ UDPゴシック" w:hAnsi="BIZ UDPゴシック" w:hint="eastAsia"/>
                <w:color w:val="000000"/>
                <w:sz w:val="20"/>
                <w:szCs w:val="20"/>
              </w:rPr>
              <w:t>）</w:t>
            </w:r>
          </w:p>
          <w:p w14:paraId="74DD60DF" w14:textId="4FB8900C" w:rsidR="00F502AF" w:rsidRPr="004D7896" w:rsidRDefault="00F14A3C">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9319461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w:t>
            </w:r>
            <w:r w:rsidR="00A43655" w:rsidRPr="004D7896">
              <w:rPr>
                <w:rFonts w:ascii="BIZ UDPゴシック" w:eastAsia="BIZ UDPゴシック" w:hAnsi="BIZ UDPゴシック" w:hint="eastAsia"/>
                <w:color w:val="000000"/>
                <w:sz w:val="20"/>
                <w:szCs w:val="20"/>
              </w:rPr>
              <w:t>標的の最適化</w:t>
            </w:r>
            <w:r w:rsidR="00F502AF" w:rsidRPr="004D7896">
              <w:rPr>
                <w:rFonts w:ascii="BIZ UDPゴシック" w:eastAsia="BIZ UDPゴシック" w:hAnsi="BIZ UDPゴシック" w:hint="eastAsia"/>
                <w:color w:val="000000"/>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6BDA4AC3" w14:textId="11282949"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377516859"/>
                <w14:checkbox>
                  <w14:checked w14:val="0"/>
                  <w14:checkedState w14:val="25CF" w14:font="ＭＳ ゴシック"/>
                  <w14:uncheckedState w14:val="25CB" w14:font="ＭＳ 明朝"/>
                </w14:checkbox>
              </w:sdtPr>
              <w:sdtEndPr/>
              <w:sdtContent>
                <w:r w:rsidR="00011650">
                  <w:rPr>
                    <w:rFonts w:ascii="ＭＳ 明朝" w:hAnsi="ＭＳ 明朝" w:hint="eastAsia"/>
                    <w:color w:val="000000"/>
                    <w:sz w:val="20"/>
                    <w:szCs w:val="20"/>
                    <w:lang w:eastAsia="zh-TW"/>
                  </w:rPr>
                  <w:t>○</w:t>
                </w:r>
              </w:sdtContent>
            </w:sdt>
            <w:r w:rsidR="00F502AF" w:rsidRPr="00011650">
              <w:rPr>
                <w:rFonts w:ascii="BIZ UDPゴシック" w:eastAsia="BIZ UDPゴシック" w:hAnsi="BIZ UDPゴシック" w:hint="eastAsia"/>
                <w:color w:val="000000"/>
                <w:sz w:val="20"/>
                <w:szCs w:val="20"/>
                <w:u w:val="single"/>
              </w:rPr>
              <w:t>化合物のスクリーニング系、評価系の構築（</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color w:val="000000"/>
                <w:sz w:val="20"/>
                <w:szCs w:val="20"/>
                <w:u w:val="single"/>
              </w:rPr>
              <w:t>）</w:t>
            </w:r>
          </w:p>
          <w:p w14:paraId="30730F81" w14:textId="51950CDB" w:rsidR="00F502AF" w:rsidRPr="004D7896" w:rsidRDefault="00F14A3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09621202"/>
                <w14:checkbox>
                  <w14:checked w14:val="0"/>
                  <w14:checkedState w14:val="25CF" w14:font="ＭＳ ゴシック"/>
                  <w14:uncheckedState w14:val="25CB" w14:font="ＭＳ 明朝"/>
                </w14:checkbox>
              </w:sdtPr>
              <w:sdtEndPr/>
              <w:sdtContent>
                <w:r w:rsidR="00011650" w:rsidRPr="00011650">
                  <w:rPr>
                    <w:rFonts w:ascii="ＭＳ 明朝" w:hAnsi="ＭＳ 明朝" w:hint="eastAsia"/>
                    <w:color w:val="000000"/>
                    <w:sz w:val="20"/>
                    <w:szCs w:val="20"/>
                    <w:lang w:eastAsia="zh-TW"/>
                  </w:rPr>
                  <w:t>○</w:t>
                </w:r>
              </w:sdtContent>
            </w:sdt>
            <w:r w:rsidR="00F502AF" w:rsidRPr="00011650">
              <w:rPr>
                <w:rFonts w:ascii="BIZ UDPゴシック" w:eastAsia="BIZ UDPゴシック" w:hAnsi="BIZ UDPゴシック" w:hint="eastAsia"/>
                <w:color w:val="000000"/>
                <w:sz w:val="20"/>
                <w:szCs w:val="20"/>
                <w:u w:val="single"/>
              </w:rPr>
              <w:t>ヒット化合物の決定（</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color w:val="000000"/>
                <w:sz w:val="20"/>
                <w:szCs w:val="20"/>
                <w:u w:val="single"/>
              </w:rPr>
              <w:t>）</w:t>
            </w:r>
          </w:p>
          <w:p w14:paraId="49269AA9" w14:textId="662D77DC" w:rsidR="00F502AF" w:rsidRPr="004D7896" w:rsidRDefault="00F14A3C"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55309177"/>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構造最適化の実施（</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69081438" w14:textId="77777777" w:rsidR="00F502AF" w:rsidRPr="004D7896" w:rsidRDefault="00F14A3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10718475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リード化合物の決定</w:t>
            </w:r>
            <w:r w:rsidR="00F502AF" w:rsidRPr="004D7896">
              <w:rPr>
                <w:rFonts w:ascii="BIZ UDPゴシック" w:eastAsia="BIZ UDPゴシック" w:hAnsi="BIZ UDPゴシック" w:hint="eastAsia"/>
                <w:sz w:val="20"/>
                <w:szCs w:val="20"/>
                <w:lang w:eastAsia="zh-TW"/>
              </w:rPr>
              <w:t>（20**年**月）</w:t>
            </w:r>
          </w:p>
          <w:p w14:paraId="75FC857A" w14:textId="77777777" w:rsidR="00F502AF" w:rsidRPr="004D7896" w:rsidRDefault="00F14A3C"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60176610"/>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薬効薬理試験の実施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601F9CF" w14:textId="6AEAA703" w:rsidR="00BF0521" w:rsidRPr="004D7896" w:rsidRDefault="00F14A3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89858876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580EA2" w:rsidRPr="004D7896">
              <w:rPr>
                <w:rFonts w:ascii="BIZ UDPゴシック" w:eastAsia="BIZ UDPゴシック" w:hAnsi="BIZ UDPゴシック" w:hint="eastAsia"/>
                <w:color w:val="000000"/>
                <w:sz w:val="20"/>
                <w:szCs w:val="20"/>
              </w:rPr>
              <w:t>推定最小薬理作用量の</w:t>
            </w:r>
            <w:r w:rsidR="00F502AF" w:rsidRPr="004D7896">
              <w:rPr>
                <w:rFonts w:ascii="BIZ UDPゴシック" w:eastAsia="BIZ UDPゴシック" w:hAnsi="BIZ UDPゴシック" w:hint="eastAsia"/>
                <w:color w:val="000000"/>
                <w:sz w:val="20"/>
                <w:szCs w:val="20"/>
              </w:rPr>
              <w:t>算出</w:t>
            </w:r>
            <w:r w:rsidR="00F502AF" w:rsidRPr="004D7896">
              <w:rPr>
                <w:rFonts w:ascii="BIZ UDPゴシック" w:eastAsia="BIZ UDPゴシック" w:hAnsi="BIZ UDPゴシック" w:hint="eastAsia"/>
                <w:sz w:val="20"/>
                <w:szCs w:val="20"/>
                <w:lang w:eastAsia="zh-TW"/>
              </w:rPr>
              <w:t>（20**年**月）</w:t>
            </w:r>
          </w:p>
          <w:p w14:paraId="7E1F1244" w14:textId="5A24D7EE" w:rsidR="00BF0521" w:rsidRPr="004D7896" w:rsidRDefault="00F14A3C" w:rsidP="004D789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467273796"/>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投与剤</w:t>
            </w:r>
            <w:r w:rsidR="00BB0F5B" w:rsidRPr="004D7896">
              <w:rPr>
                <w:rFonts w:ascii="BIZ UDPゴシック" w:eastAsia="BIZ UDPゴシック" w:hAnsi="BIZ UDPゴシック" w:hint="eastAsia"/>
                <w:color w:val="000000"/>
                <w:sz w:val="20"/>
                <w:szCs w:val="20"/>
              </w:rPr>
              <w:t>形</w:t>
            </w:r>
            <w:r w:rsidR="00BF0521" w:rsidRPr="004D7896">
              <w:rPr>
                <w:rFonts w:ascii="BIZ UDPゴシック" w:eastAsia="BIZ UDPゴシック" w:hAnsi="BIZ UDPゴシック"/>
                <w:color w:val="000000"/>
                <w:sz w:val="20"/>
                <w:szCs w:val="20"/>
              </w:rPr>
              <w:t>の選定（特定</w:t>
            </w:r>
            <w:r w:rsidR="00BF0521" w:rsidRPr="004D7896">
              <w:rPr>
                <w:rFonts w:ascii="BIZ UDPゴシック" w:eastAsia="BIZ UDPゴシック" w:hAnsi="BIZ UDPゴシック" w:hint="eastAsia"/>
                <w:color w:val="000000"/>
                <w:sz w:val="20"/>
                <w:szCs w:val="20"/>
              </w:rPr>
              <w:t>）</w:t>
            </w:r>
            <w:r w:rsidR="00BF0521" w:rsidRPr="004D7896">
              <w:rPr>
                <w:rFonts w:ascii="BIZ UDPゴシック" w:eastAsia="BIZ UDPゴシック" w:hAnsi="BIZ UDPゴシック" w:hint="eastAsia"/>
                <w:sz w:val="20"/>
                <w:szCs w:val="20"/>
              </w:rPr>
              <w:t>（</w:t>
            </w:r>
            <w:r w:rsidR="00BF0521" w:rsidRPr="004D7896">
              <w:rPr>
                <w:rFonts w:ascii="BIZ UDPゴシック" w:eastAsia="BIZ UDPゴシック" w:hAnsi="BIZ UDPゴシック" w:hint="eastAsia"/>
                <w:sz w:val="20"/>
                <w:szCs w:val="20"/>
                <w:lang w:eastAsia="zh-TW"/>
              </w:rPr>
              <w:t>20**年**月</w:t>
            </w:r>
            <w:r w:rsidR="00BF0521" w:rsidRPr="004D7896">
              <w:rPr>
                <w:rFonts w:ascii="BIZ UDPゴシック" w:eastAsia="BIZ UDPゴシック" w:hAnsi="BIZ UDPゴシック" w:hint="eastAsia"/>
                <w:sz w:val="20"/>
                <w:szCs w:val="20"/>
              </w:rPr>
              <w:t>）</w:t>
            </w:r>
          </w:p>
          <w:p w14:paraId="655EAA1D" w14:textId="6A323455" w:rsidR="00F502AF" w:rsidRPr="004D7896" w:rsidRDefault="00BF0521" w:rsidP="004D7896">
            <w:pPr>
              <w:snapToGrid w:val="0"/>
              <w:spacing w:line="320" w:lineRule="exact"/>
              <w:ind w:firstLineChars="100" w:firstLine="2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例：錠剤、カプセル、顆粒、注射剤、軟膏、テープ剤　等</w:t>
            </w:r>
          </w:p>
          <w:p w14:paraId="7BB10741" w14:textId="77777777" w:rsidR="00F502AF" w:rsidRPr="004D7896" w:rsidRDefault="00F14A3C"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68104695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合成経路の検討（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517037F5" w14:textId="77777777" w:rsidR="00F502AF" w:rsidRPr="004D7896" w:rsidRDefault="00F14A3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2004619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n</w:t>
            </w:r>
            <w:r w:rsidR="00F502AF" w:rsidRPr="004D7896">
              <w:rPr>
                <w:rFonts w:ascii="BIZ UDPゴシック" w:eastAsia="BIZ UDPゴシック" w:hAnsi="BIZ UDPゴシック"/>
                <w:sz w:val="20"/>
                <w:szCs w:val="20"/>
              </w:rPr>
              <w:t>on-GLP</w:t>
            </w:r>
            <w:r w:rsidR="00F502AF" w:rsidRPr="004D7896">
              <w:rPr>
                <w:rFonts w:ascii="BIZ UDPゴシック" w:eastAsia="BIZ UDPゴシック" w:hAnsi="BIZ UDPゴシック" w:hint="eastAsia"/>
                <w:sz w:val="20"/>
                <w:szCs w:val="20"/>
              </w:rPr>
              <w:t>試験の実施</w:t>
            </w:r>
            <w:r w:rsidR="00F502AF" w:rsidRPr="004D7896">
              <w:rPr>
                <w:rFonts w:ascii="BIZ UDPゴシック" w:eastAsia="BIZ UDPゴシック" w:hAnsi="BIZ UDPゴシック" w:hint="eastAsia"/>
                <w:sz w:val="20"/>
                <w:szCs w:val="20"/>
                <w:lang w:eastAsia="zh-TW"/>
              </w:rPr>
              <w:t>（20**年**月）</w:t>
            </w:r>
          </w:p>
          <w:p w14:paraId="591F88D8" w14:textId="77777777" w:rsidR="00F502AF" w:rsidRPr="004D7896" w:rsidRDefault="00F14A3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202514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非臨床</w:t>
            </w:r>
            <w:r w:rsidR="00F502AF" w:rsidRPr="004D7896">
              <w:rPr>
                <w:rFonts w:ascii="BIZ UDPゴシック" w:eastAsia="BIZ UDPゴシック" w:hAnsi="BIZ UDPゴシック" w:hint="eastAsia"/>
                <w:sz w:val="20"/>
                <w:szCs w:val="20"/>
              </w:rPr>
              <w:t>試験項目の策定</w:t>
            </w:r>
            <w:r w:rsidR="00F502AF" w:rsidRPr="004D7896">
              <w:rPr>
                <w:rFonts w:ascii="BIZ UDPゴシック" w:eastAsia="BIZ UDPゴシック" w:hAnsi="BIZ UDPゴシック" w:hint="eastAsia"/>
                <w:sz w:val="20"/>
                <w:szCs w:val="20"/>
                <w:lang w:eastAsia="zh-TW"/>
              </w:rPr>
              <w:t>（20**年**月）</w:t>
            </w:r>
          </w:p>
          <w:p w14:paraId="29D1B451"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6CFF45D7"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【医療機器・体外診断用医薬品】</w:t>
            </w:r>
          </w:p>
          <w:p w14:paraId="18272EB6" w14:textId="12AED934"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3237BB48" w14:textId="2BF5FF34"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w:t>
            </w:r>
            <w:r w:rsidR="002C474B" w:rsidRPr="004D7896">
              <w:rPr>
                <w:rFonts w:ascii="BIZ UDPゴシック" w:eastAsia="BIZ UDPゴシック" w:hAnsi="BIZ UDPゴシック" w:hint="eastAsia"/>
                <w:color w:val="000000"/>
                <w:sz w:val="20"/>
                <w:szCs w:val="20"/>
              </w:rPr>
              <w:t>技術</w:t>
            </w:r>
            <w:r w:rsidR="00F502AF" w:rsidRPr="004D7896">
              <w:rPr>
                <w:rFonts w:ascii="BIZ UDPゴシック" w:eastAsia="BIZ UDPゴシック" w:hAnsi="BIZ UDPゴシック" w:hint="eastAsia"/>
                <w:color w:val="000000"/>
                <w:sz w:val="20"/>
                <w:szCs w:val="20"/>
              </w:rPr>
              <w:t>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F1897B8" w14:textId="77777777"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0D812A2A" w14:textId="5B878030"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開発コンセプトの明確化（</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2F3B4934" w14:textId="77777777" w:rsidR="00F502AF" w:rsidRPr="004D7896" w:rsidRDefault="00F14A3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開発コンセプトを達成するための原理、作用メカニズムの確認（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4C341BB8" w14:textId="15B434A0" w:rsidR="009611FC" w:rsidRPr="004D7896" w:rsidRDefault="00F14A3C" w:rsidP="009611FC">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4D7896">
              <w:rPr>
                <w:rFonts w:ascii="BIZ UDPゴシック" w:eastAsia="BIZ UDPゴシック" w:hAnsi="BIZ UDPゴシック" w:hint="eastAsia"/>
                <w:color w:val="000000"/>
                <w:sz w:val="20"/>
                <w:szCs w:val="20"/>
              </w:rPr>
              <w:t>顧客要求事項、</w:t>
            </w:r>
            <w:r w:rsidR="00DA03B4" w:rsidRPr="004D7896">
              <w:rPr>
                <w:rFonts w:ascii="BIZ UDPゴシック" w:eastAsia="BIZ UDPゴシック" w:hAnsi="BIZ UDPゴシック" w:hint="eastAsia"/>
                <w:color w:val="000000"/>
                <w:sz w:val="20"/>
                <w:szCs w:val="20"/>
              </w:rPr>
              <w:t>市場</w:t>
            </w:r>
            <w:r w:rsidR="009611FC" w:rsidRPr="004D7896">
              <w:rPr>
                <w:rFonts w:ascii="BIZ UDPゴシック" w:eastAsia="BIZ UDPゴシック" w:hAnsi="BIZ UDPゴシック" w:hint="eastAsia"/>
                <w:color w:val="000000"/>
                <w:sz w:val="20"/>
                <w:szCs w:val="20"/>
              </w:rPr>
              <w:t>・競合製品</w:t>
            </w:r>
            <w:r w:rsidR="00DA03B4" w:rsidRPr="004D7896">
              <w:rPr>
                <w:rFonts w:ascii="BIZ UDPゴシック" w:eastAsia="BIZ UDPゴシック" w:hAnsi="BIZ UDPゴシック" w:hint="eastAsia"/>
                <w:color w:val="000000"/>
                <w:sz w:val="20"/>
                <w:szCs w:val="20"/>
              </w:rPr>
              <w:t>調査による要求事項の確認（</w:t>
            </w:r>
            <w:r w:rsidR="00DA03B4" w:rsidRPr="004D7896">
              <w:rPr>
                <w:rFonts w:ascii="BIZ UDPゴシック" w:eastAsia="BIZ UDPゴシック" w:hAnsi="BIZ UDPゴシック" w:hint="eastAsia"/>
                <w:sz w:val="20"/>
                <w:szCs w:val="20"/>
                <w:lang w:eastAsia="zh-TW"/>
              </w:rPr>
              <w:t>20**年**月</w:t>
            </w:r>
            <w:r w:rsidR="00DA03B4" w:rsidRPr="004D7896">
              <w:rPr>
                <w:rFonts w:ascii="BIZ UDPゴシック" w:eastAsia="BIZ UDPゴシック" w:hAnsi="BIZ UDPゴシック" w:hint="eastAsia"/>
                <w:color w:val="000000"/>
                <w:sz w:val="20"/>
                <w:szCs w:val="20"/>
              </w:rPr>
              <w:t>）</w:t>
            </w:r>
          </w:p>
          <w:p w14:paraId="216683D6" w14:textId="2F0A0CAC" w:rsidR="009611FC" w:rsidRPr="004D7896" w:rsidRDefault="00F14A3C" w:rsidP="009611FC">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011650">
              <w:rPr>
                <w:rFonts w:ascii="BIZ UDPゴシック" w:eastAsia="BIZ UDPゴシック" w:hAnsi="BIZ UDPゴシック" w:hint="eastAsia"/>
                <w:color w:val="000000"/>
                <w:sz w:val="20"/>
                <w:szCs w:val="20"/>
                <w:u w:val="single"/>
              </w:rPr>
              <w:t>設計インプットの設定（</w:t>
            </w:r>
            <w:r w:rsidR="009611FC" w:rsidRPr="00011650">
              <w:rPr>
                <w:rFonts w:ascii="BIZ UDPゴシック" w:eastAsia="BIZ UDPゴシック" w:hAnsi="BIZ UDPゴシック" w:hint="eastAsia"/>
                <w:sz w:val="20"/>
                <w:szCs w:val="20"/>
                <w:u w:val="single"/>
                <w:lang w:eastAsia="zh-TW"/>
              </w:rPr>
              <w:t>20**年**月</w:t>
            </w:r>
            <w:r w:rsidR="009611FC" w:rsidRPr="00011650">
              <w:rPr>
                <w:rFonts w:ascii="BIZ UDPゴシック" w:eastAsia="BIZ UDPゴシック" w:hAnsi="BIZ UDPゴシック" w:hint="eastAsia"/>
                <w:color w:val="000000"/>
                <w:sz w:val="20"/>
                <w:szCs w:val="20"/>
                <w:u w:val="single"/>
              </w:rPr>
              <w:t>）</w:t>
            </w:r>
          </w:p>
          <w:p w14:paraId="10740F5C" w14:textId="624EA891" w:rsidR="00F502AF" w:rsidRPr="004D7896" w:rsidRDefault="00F14A3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011650">
              <w:rPr>
                <w:rFonts w:ascii="BIZ UDPゴシック" w:eastAsia="BIZ UDPゴシック" w:hAnsi="BIZ UDPゴシック" w:hint="eastAsia"/>
                <w:sz w:val="20"/>
                <w:szCs w:val="20"/>
                <w:u w:val="single"/>
              </w:rPr>
              <w:t>試作機の作製（</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sz w:val="20"/>
                <w:szCs w:val="20"/>
                <w:u w:val="single"/>
              </w:rPr>
              <w:t>）</w:t>
            </w:r>
          </w:p>
          <w:p w14:paraId="4F7DEA21" w14:textId="50B1BBA9"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試作機の評価</w:t>
            </w:r>
            <w:r w:rsidR="00DA03B4" w:rsidRPr="004D7896">
              <w:rPr>
                <w:rFonts w:ascii="BIZ UDPゴシック" w:eastAsia="BIZ UDPゴシック" w:hAnsi="BIZ UDPゴシック" w:hint="eastAsia"/>
                <w:color w:val="000000"/>
                <w:sz w:val="20"/>
                <w:szCs w:val="20"/>
              </w:rPr>
              <w:t>、設計</w:t>
            </w:r>
            <w:r w:rsidR="00F502AF" w:rsidRPr="004D7896">
              <w:rPr>
                <w:rFonts w:ascii="BIZ UDPゴシック" w:eastAsia="BIZ UDPゴシック" w:hAnsi="BIZ UDPゴシック" w:hint="eastAsia"/>
                <w:color w:val="000000"/>
                <w:sz w:val="20"/>
                <w:szCs w:val="20"/>
              </w:rPr>
              <w:t>検証（</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C8BC630" w14:textId="77777777" w:rsidR="00F502AF" w:rsidRPr="004D7896" w:rsidRDefault="00F14A3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非臨床試験項目の策定</w:t>
            </w:r>
            <w:r w:rsidR="00F502AF" w:rsidRPr="004D7896">
              <w:rPr>
                <w:rFonts w:ascii="BIZ UDPゴシック" w:eastAsia="BIZ UDPゴシック" w:hAnsi="BIZ UDPゴシック" w:hint="eastAsia"/>
                <w:sz w:val="20"/>
                <w:szCs w:val="20"/>
                <w:lang w:eastAsia="zh-TW"/>
              </w:rPr>
              <w:t>（20**年**月）</w:t>
            </w:r>
          </w:p>
          <w:p w14:paraId="093EDCE2" w14:textId="77777777" w:rsidR="00F502AF" w:rsidRPr="004D7896" w:rsidRDefault="00F14A3C"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非臨床試験用機器の作製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BAC7B7B"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3309EC0F"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【共通】</w:t>
            </w:r>
          </w:p>
          <w:p w14:paraId="1EB1D524" w14:textId="77777777" w:rsidR="00F502AF" w:rsidRPr="004D7896" w:rsidRDefault="00F14A3C"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4429204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rPr>
                  <w:t>○</w:t>
                </w:r>
              </w:sdtContent>
            </w:sdt>
            <w:r w:rsidR="00F502AF" w:rsidRPr="004D7896">
              <w:rPr>
                <w:rFonts w:ascii="BIZ UDPゴシック" w:eastAsia="BIZ UDPゴシック" w:hAnsi="BIZ UDPゴシック" w:hint="eastAsia"/>
                <w:sz w:val="20"/>
                <w:szCs w:val="20"/>
              </w:rPr>
              <w:t>PMDA相談</w:t>
            </w:r>
          </w:p>
          <w:p w14:paraId="34AF3BF5" w14:textId="77777777" w:rsidR="00325F57" w:rsidRPr="004D7896" w:rsidRDefault="00F502AF" w:rsidP="00EB22F6">
            <w:pPr>
              <w:snapToGrid w:val="0"/>
              <w:spacing w:line="320" w:lineRule="exact"/>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（全般相談：</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、事前面談（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274A89D1" w14:textId="483BAED7" w:rsidR="00F502AF" w:rsidRPr="004D7896" w:rsidRDefault="00F502AF" w:rsidP="004D7896">
            <w:pPr>
              <w:snapToGrid w:val="0"/>
              <w:spacing w:line="320" w:lineRule="exact"/>
              <w:ind w:firstLineChars="50" w:firstLine="1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対面助言（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7195D231" w14:textId="31D28AFE" w:rsidR="00F502AF" w:rsidRPr="004D7896" w:rsidRDefault="00F14A3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614021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保険</w:t>
            </w:r>
            <w:r w:rsidR="005F1307" w:rsidRPr="004D7896">
              <w:rPr>
                <w:rFonts w:ascii="BIZ UDPゴシック" w:eastAsia="BIZ UDPゴシック" w:hAnsi="BIZ UDPゴシック" w:hint="eastAsia"/>
                <w:sz w:val="20"/>
                <w:szCs w:val="20"/>
              </w:rPr>
              <w:t>適用等に関する</w:t>
            </w:r>
            <w:r w:rsidR="00F502AF" w:rsidRPr="004D7896">
              <w:rPr>
                <w:rFonts w:ascii="BIZ UDPゴシック" w:eastAsia="BIZ UDPゴシック" w:hAnsi="BIZ UDPゴシック" w:hint="eastAsia"/>
                <w:sz w:val="20"/>
                <w:szCs w:val="20"/>
              </w:rPr>
              <w:t>相談の実施</w:t>
            </w:r>
            <w:r w:rsidR="00F502AF" w:rsidRPr="004D7896">
              <w:rPr>
                <w:rFonts w:ascii="BIZ UDPゴシック" w:eastAsia="BIZ UDPゴシック" w:hAnsi="BIZ UDPゴシック" w:hint="eastAsia"/>
                <w:sz w:val="20"/>
                <w:szCs w:val="20"/>
                <w:lang w:eastAsia="zh-TW"/>
              </w:rPr>
              <w:t>（20**年**月）</w:t>
            </w:r>
          </w:p>
          <w:p w14:paraId="1BAD95A4" w14:textId="77777777" w:rsidR="00F502AF" w:rsidRPr="004D7896" w:rsidRDefault="00F14A3C" w:rsidP="00EB22F6">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24716130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kern w:val="0"/>
                    <w:sz w:val="20"/>
                    <w:szCs w:val="20"/>
                  </w:rPr>
                  <w:t>○</w:t>
                </w:r>
              </w:sdtContent>
            </w:sdt>
            <w:r w:rsidR="00F502AF" w:rsidRPr="004D7896">
              <w:rPr>
                <w:rFonts w:ascii="BIZ UDPゴシック" w:eastAsia="BIZ UDPゴシック" w:hAnsi="BIZ UDPゴシック" w:hint="eastAsia"/>
                <w:kern w:val="0"/>
                <w:sz w:val="20"/>
                <w:szCs w:val="20"/>
              </w:rPr>
              <w:t>その他（　　　 ）（20**年**月）</w:t>
            </w:r>
          </w:p>
          <w:p w14:paraId="06F88155" w14:textId="77777777" w:rsidR="00E72937" w:rsidRPr="004D7896" w:rsidRDefault="00E72937" w:rsidP="00EB22F6">
            <w:pPr>
              <w:snapToGrid w:val="0"/>
              <w:spacing w:line="320" w:lineRule="exact"/>
              <w:rPr>
                <w:rFonts w:ascii="BIZ UDPゴシック" w:eastAsia="BIZ UDPゴシック" w:hAnsi="BIZ UDPゴシック" w:cs="Book Antiqua"/>
                <w:szCs w:val="21"/>
              </w:rPr>
            </w:pPr>
          </w:p>
          <w:p w14:paraId="1225FC72" w14:textId="77777777" w:rsidR="00F502AF" w:rsidRPr="004D7896" w:rsidRDefault="00F502AF" w:rsidP="00EB22F6">
            <w:pPr>
              <w:snapToGrid w:val="0"/>
              <w:spacing w:line="320" w:lineRule="exact"/>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【知財取得】</w:t>
            </w:r>
          </w:p>
          <w:p w14:paraId="1409E88A" w14:textId="777B996F" w:rsidR="008D7578" w:rsidRPr="004D7896" w:rsidRDefault="00F14A3C"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31086516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既存技術調査</w:t>
            </w:r>
            <w:r w:rsidR="00F502AF" w:rsidRPr="004D7896">
              <w:rPr>
                <w:rFonts w:ascii="BIZ UDPゴシック" w:eastAsia="BIZ UDPゴシック" w:hAnsi="BIZ UDPゴシック" w:hint="eastAsia"/>
                <w:sz w:val="20"/>
                <w:szCs w:val="20"/>
                <w:lang w:eastAsia="zh-TW"/>
              </w:rPr>
              <w:t>（20**年**月）</w:t>
            </w:r>
            <w:r w:rsidR="009D7FEF" w:rsidRPr="004D7896">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94113843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主要特許出願（</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tc>
      </w:tr>
    </w:tbl>
    <w:p w14:paraId="0DEFFD9B" w14:textId="24818001" w:rsidR="009D7FEF" w:rsidRDefault="00F502AF">
      <w:pPr>
        <w:widowControl/>
        <w:suppressAutoHyphens w:val="0"/>
        <w:jc w:val="left"/>
        <w:rPr>
          <w:rFonts w:ascii="HG丸ｺﾞｼｯｸM-PRO" w:eastAsia="HG丸ｺﾞｼｯｸM-PRO" w:hAnsi="HG丸ｺﾞｼｯｸM-PRO" w:cs="Book Antiqua"/>
          <w:szCs w:val="21"/>
        </w:rPr>
      </w:pPr>
      <w:bookmarkStart w:id="0" w:name="_Hlk108959639"/>
      <w:r>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177B4B" w:rsidRPr="00F502AF" w14:paraId="266AD298" w14:textId="77777777" w:rsidTr="00325F57">
        <w:trPr>
          <w:trHeight w:val="1709"/>
        </w:trPr>
        <w:tc>
          <w:tcPr>
            <w:tcW w:w="2545" w:type="dxa"/>
            <w:tcBorders>
              <w:right w:val="single" w:sz="4" w:space="0" w:color="000000"/>
            </w:tcBorders>
            <w:shd w:val="clear" w:color="auto" w:fill="auto"/>
          </w:tcPr>
          <w:bookmarkEnd w:id="0"/>
          <w:p w14:paraId="038D9169" w14:textId="77777777" w:rsidR="00177B4B" w:rsidRPr="00F502AF" w:rsidRDefault="00177B4B" w:rsidP="00325F57">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69100C95" w14:textId="77777777" w:rsidR="00177B4B" w:rsidRPr="00F502AF"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＊これまでに得られたデータを示しながら、現時点での成果を説明し、開発を進める上での課題を記載してください。</w:t>
            </w:r>
          </w:p>
          <w:p w14:paraId="27BFAD1C" w14:textId="77777777" w:rsidR="00177B4B" w:rsidRPr="00F502AF"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＊PMDA相談や保険</w:t>
            </w:r>
            <w:r>
              <w:rPr>
                <w:rFonts w:ascii="BIZ UDPゴシック" w:eastAsia="BIZ UDPゴシック" w:hAnsi="BIZ UDPゴシック" w:cs="Book Antiqua" w:hint="eastAsia"/>
                <w:color w:val="70AD47" w:themeColor="accent6"/>
                <w:szCs w:val="21"/>
              </w:rPr>
              <w:t>適用等に関する</w:t>
            </w:r>
            <w:r w:rsidRPr="00F502AF">
              <w:rPr>
                <w:rFonts w:ascii="BIZ UDPゴシック" w:eastAsia="BIZ UDPゴシック" w:hAnsi="BIZ UDPゴシック" w:cs="Book Antiqua" w:hint="eastAsia"/>
                <w:color w:val="70AD47" w:themeColor="accent6"/>
                <w:szCs w:val="21"/>
              </w:rPr>
              <w:t>相談を実施している場合は、面談結果の概要も記載してください。</w:t>
            </w:r>
          </w:p>
          <w:p w14:paraId="7F60E41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1BF75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22EB9CB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E709F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176368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15AA4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D33826B"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811EDF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02E3FD0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6F6BAE"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082E68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8D1A9D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E6CB7BA"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3BD13DA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53601E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3F418DD"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2342055B" w14:textId="77777777" w:rsidTr="00325F57">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750D681" w14:textId="77777777" w:rsidR="00177B4B" w:rsidRPr="007103EA" w:rsidRDefault="00177B4B" w:rsidP="00325F57">
            <w:pPr>
              <w:snapToGrid w:val="0"/>
              <w:jc w:val="left"/>
              <w:rPr>
                <w:rFonts w:ascii="BIZ UDPゴシック" w:eastAsia="BIZ UDPゴシック" w:hAnsi="BIZ UDPゴシック"/>
                <w:color w:val="000000"/>
                <w:sz w:val="20"/>
                <w:szCs w:val="20"/>
              </w:rPr>
            </w:pPr>
            <w:r w:rsidRPr="007103EA">
              <w:rPr>
                <w:rFonts w:ascii="BIZ UDPゴシック" w:eastAsia="BIZ UDPゴシック" w:hAnsi="BIZ UDPゴシック" w:cs="Book Antiqua" w:hint="eastAsia"/>
                <w:sz w:val="22"/>
              </w:rPr>
              <w:t>本研究期間で実施する内容</w:t>
            </w:r>
          </w:p>
        </w:tc>
      </w:tr>
      <w:tr w:rsidR="00177B4B" w:rsidRPr="00F502AF" w14:paraId="44C458A4" w14:textId="77777777" w:rsidTr="00325F57">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36D43C84"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5</w:t>
            </w:r>
            <w:r w:rsidRPr="007103EA">
              <w:rPr>
                <w:rFonts w:ascii="BIZ UDPゴシック" w:eastAsia="BIZ UDPゴシック" w:hAnsi="BIZ UDPゴシック" w:cs="Book Antiqua"/>
                <w:color w:val="70AD47" w:themeColor="accent6"/>
                <w:szCs w:val="21"/>
              </w:rPr>
              <w:t>.必要経費」および「</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.スケジュール」と整合するように具体的にご記入ください。</w:t>
            </w:r>
          </w:p>
          <w:p w14:paraId="0722603C" w14:textId="77777777" w:rsidR="00177B4B" w:rsidRPr="007103EA" w:rsidRDefault="00177B4B" w:rsidP="00325F57">
            <w:pPr>
              <w:rPr>
                <w:rFonts w:ascii="BIZ UDPゴシック" w:eastAsia="BIZ UDPゴシック" w:hAnsi="BIZ UDPゴシック" w:cs="Book Antiqua"/>
                <w:sz w:val="20"/>
                <w:szCs w:val="20"/>
              </w:rPr>
            </w:pPr>
          </w:p>
          <w:p w14:paraId="4CD28DD3" w14:textId="77777777" w:rsidR="00177B4B" w:rsidRPr="007103EA" w:rsidRDefault="00177B4B" w:rsidP="00325F57">
            <w:pPr>
              <w:rPr>
                <w:rFonts w:ascii="BIZ UDPゴシック" w:eastAsia="BIZ UDPゴシック" w:hAnsi="BIZ UDPゴシック" w:cs="Book Antiqua"/>
                <w:sz w:val="20"/>
                <w:szCs w:val="20"/>
              </w:rPr>
            </w:pPr>
          </w:p>
          <w:p w14:paraId="4497C20D" w14:textId="77777777" w:rsidR="00177B4B" w:rsidRPr="007103EA" w:rsidRDefault="00177B4B" w:rsidP="00325F57">
            <w:pPr>
              <w:rPr>
                <w:rFonts w:ascii="BIZ UDPゴシック" w:eastAsia="BIZ UDPゴシック" w:hAnsi="BIZ UDPゴシック" w:cs="Book Antiqua"/>
                <w:sz w:val="20"/>
                <w:szCs w:val="20"/>
              </w:rPr>
            </w:pPr>
          </w:p>
          <w:p w14:paraId="77988FCA" w14:textId="77777777" w:rsidR="00177B4B" w:rsidRDefault="00177B4B" w:rsidP="00325F57">
            <w:pPr>
              <w:snapToGrid w:val="0"/>
              <w:jc w:val="left"/>
              <w:rPr>
                <w:rFonts w:ascii="BIZ UDPゴシック" w:eastAsia="BIZ UDPゴシック" w:hAnsi="BIZ UDPゴシック" w:cs="Book Antiqua"/>
                <w:sz w:val="22"/>
              </w:rPr>
            </w:pPr>
          </w:p>
          <w:p w14:paraId="1EF06A31" w14:textId="77777777" w:rsidR="00EE0397" w:rsidRDefault="00EE0397" w:rsidP="00325F57">
            <w:pPr>
              <w:snapToGrid w:val="0"/>
              <w:jc w:val="left"/>
              <w:rPr>
                <w:rFonts w:ascii="BIZ UDPゴシック" w:eastAsia="BIZ UDPゴシック" w:hAnsi="BIZ UDPゴシック" w:cs="Book Antiqua"/>
                <w:sz w:val="22"/>
              </w:rPr>
            </w:pPr>
          </w:p>
          <w:p w14:paraId="4AAA8718" w14:textId="77777777" w:rsidR="00EE0397" w:rsidRDefault="00EE0397" w:rsidP="00325F57">
            <w:pPr>
              <w:snapToGrid w:val="0"/>
              <w:jc w:val="left"/>
              <w:rPr>
                <w:rFonts w:ascii="BIZ UDPゴシック" w:eastAsia="BIZ UDPゴシック" w:hAnsi="BIZ UDPゴシック" w:cs="Book Antiqua"/>
                <w:sz w:val="22"/>
              </w:rPr>
            </w:pPr>
          </w:p>
          <w:p w14:paraId="1ED0518C" w14:textId="77777777" w:rsidR="00EE0397" w:rsidRDefault="00EE0397" w:rsidP="00325F57">
            <w:pPr>
              <w:snapToGrid w:val="0"/>
              <w:jc w:val="left"/>
              <w:rPr>
                <w:rFonts w:ascii="BIZ UDPゴシック" w:eastAsia="BIZ UDPゴシック" w:hAnsi="BIZ UDPゴシック" w:cs="Book Antiqua"/>
                <w:sz w:val="22"/>
              </w:rPr>
            </w:pPr>
          </w:p>
          <w:p w14:paraId="64D3C966" w14:textId="77777777" w:rsidR="00EE0397" w:rsidRDefault="00EE0397" w:rsidP="00325F57">
            <w:pPr>
              <w:snapToGrid w:val="0"/>
              <w:jc w:val="left"/>
              <w:rPr>
                <w:rFonts w:ascii="BIZ UDPゴシック" w:eastAsia="BIZ UDPゴシック" w:hAnsi="BIZ UDPゴシック" w:cs="Book Antiqua"/>
                <w:sz w:val="22"/>
              </w:rPr>
            </w:pPr>
          </w:p>
          <w:p w14:paraId="23B02DD9" w14:textId="77777777" w:rsidR="00EE0397" w:rsidRDefault="00EE0397" w:rsidP="00325F57">
            <w:pPr>
              <w:snapToGrid w:val="0"/>
              <w:jc w:val="left"/>
              <w:rPr>
                <w:rFonts w:ascii="BIZ UDPゴシック" w:eastAsia="BIZ UDPゴシック" w:hAnsi="BIZ UDPゴシック" w:cs="Book Antiqua"/>
                <w:sz w:val="22"/>
              </w:rPr>
            </w:pPr>
          </w:p>
          <w:p w14:paraId="5F10FF71" w14:textId="77777777" w:rsidR="00EE0397" w:rsidRDefault="00EE0397" w:rsidP="00325F57">
            <w:pPr>
              <w:snapToGrid w:val="0"/>
              <w:jc w:val="left"/>
              <w:rPr>
                <w:rFonts w:ascii="BIZ UDPゴシック" w:eastAsia="BIZ UDPゴシック" w:hAnsi="BIZ UDPゴシック" w:cs="Book Antiqua"/>
                <w:sz w:val="22"/>
              </w:rPr>
            </w:pPr>
          </w:p>
          <w:p w14:paraId="0CFC43DE" w14:textId="38DBB08E" w:rsidR="00EE0397" w:rsidRPr="007103EA" w:rsidRDefault="00EE0397" w:rsidP="00325F57">
            <w:pPr>
              <w:snapToGrid w:val="0"/>
              <w:jc w:val="left"/>
              <w:rPr>
                <w:rFonts w:ascii="BIZ UDPゴシック" w:eastAsia="BIZ UDPゴシック" w:hAnsi="BIZ UDPゴシック" w:cs="Book Antiqua"/>
                <w:sz w:val="22"/>
              </w:rPr>
            </w:pPr>
          </w:p>
        </w:tc>
      </w:tr>
      <w:tr w:rsidR="00177B4B" w:rsidRPr="00F502AF" w14:paraId="7CAAB7F4" w14:textId="77777777" w:rsidTr="00325F57">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3B895FE0" w14:textId="77777777" w:rsidR="00177B4B" w:rsidRPr="007103EA" w:rsidRDefault="00177B4B" w:rsidP="00325F57">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2FD51E"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＊連携する臨床医がいる場合は、前記「</w:t>
            </w:r>
            <w:r>
              <w:rPr>
                <w:rFonts w:ascii="BIZ UDPゴシック" w:eastAsia="BIZ UDPゴシック" w:hAnsi="BIZ UDPゴシック" w:cs="Book Antiqua" w:hint="eastAsia"/>
                <w:color w:val="70AD47" w:themeColor="accent6"/>
                <w:szCs w:val="21"/>
              </w:rPr>
              <w:t>開発</w:t>
            </w:r>
            <w:r w:rsidRPr="007103EA">
              <w:rPr>
                <w:rFonts w:ascii="BIZ UDPゴシック" w:eastAsia="BIZ UDPゴシック" w:hAnsi="BIZ UDPゴシック" w:cs="Book Antiqua" w:hint="eastAsia"/>
                <w:color w:val="70AD47" w:themeColor="accent6"/>
                <w:szCs w:val="21"/>
              </w:rPr>
              <w:t>上の課題」について臨床医とどのような連携をしてきたか、その成果等をご記入ください。</w:t>
            </w:r>
          </w:p>
          <w:p w14:paraId="660F90F9"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7E399FA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3AFE6C0"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E34161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7F3F3422"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36BFF1C4"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6BC513E8" w14:textId="77777777" w:rsidTr="00325F57">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3C5FFDFB" w14:textId="77777777" w:rsidR="00177B4B" w:rsidRPr="007103EA" w:rsidRDefault="00177B4B" w:rsidP="00325F57">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99F6737"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03478B7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6ABD1516" w14:textId="77777777" w:rsidR="00177B4B" w:rsidRDefault="00177B4B" w:rsidP="00325F57">
            <w:pPr>
              <w:snapToGrid w:val="0"/>
              <w:rPr>
                <w:rFonts w:ascii="BIZ UDPゴシック" w:eastAsia="BIZ UDPゴシック" w:hAnsi="BIZ UDPゴシック" w:cs="Book Antiqua"/>
                <w:color w:val="70AD47" w:themeColor="accent6"/>
                <w:szCs w:val="21"/>
              </w:rPr>
            </w:pPr>
          </w:p>
          <w:p w14:paraId="72DEDF2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6B24F805"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044BD207"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bl>
    <w:p w14:paraId="0299A26C" w14:textId="12587036" w:rsidR="00177B4B" w:rsidRDefault="00177B4B" w:rsidP="00177B4B">
      <w:pPr>
        <w:widowControl/>
        <w:suppressAutoHyphens w:val="0"/>
        <w:jc w:val="left"/>
        <w:rPr>
          <w:rFonts w:ascii="BIZ UDPゴシック" w:eastAsia="BIZ UDPゴシック" w:hAnsi="BIZ UDPゴシック" w:cs="Book Antiqua"/>
          <w:sz w:val="22"/>
          <w:szCs w:val="24"/>
        </w:rPr>
      </w:pPr>
    </w:p>
    <w:p w14:paraId="127CF262" w14:textId="77777777" w:rsidR="00EE0397" w:rsidRDefault="00EE0397" w:rsidP="00177B4B">
      <w:pPr>
        <w:widowControl/>
        <w:suppressAutoHyphens w:val="0"/>
        <w:jc w:val="left"/>
        <w:rPr>
          <w:rFonts w:ascii="BIZ UDPゴシック" w:eastAsia="BIZ UDPゴシック" w:hAnsi="BIZ UDPゴシック" w:cs="Book Antiqua"/>
          <w:sz w:val="22"/>
          <w:szCs w:val="24"/>
        </w:rPr>
      </w:pPr>
    </w:p>
    <w:p w14:paraId="7FA6E7D0" w14:textId="256EF7CF" w:rsidR="006B4329" w:rsidRPr="006B4329" w:rsidRDefault="006B4329" w:rsidP="006B4329">
      <w:pPr>
        <w:widowControl/>
        <w:suppressAutoHyphens w:val="0"/>
        <w:jc w:val="left"/>
        <w:rPr>
          <w:rFonts w:ascii="BIZ UDPゴシック" w:eastAsia="BIZ UDPゴシック" w:hAnsi="BIZ UDPゴシック" w:cs="Book Antiqua"/>
          <w:b/>
          <w:sz w:val="24"/>
          <w:szCs w:val="24"/>
        </w:rPr>
      </w:pPr>
      <w:r w:rsidRPr="008D7578">
        <w:rPr>
          <w:rFonts w:ascii="BIZ UDPゴシック" w:eastAsia="BIZ UDPゴシック" w:hAnsi="BIZ UDPゴシック" w:cs="Book Antiqua" w:hint="eastAsia"/>
          <w:b/>
          <w:sz w:val="24"/>
          <w:szCs w:val="24"/>
        </w:rPr>
        <w:t>４．知財</w:t>
      </w:r>
      <w:r w:rsidRPr="006B4329">
        <w:rPr>
          <w:rFonts w:ascii="BIZ UDPゴシック" w:eastAsia="BIZ UDPゴシック" w:hAnsi="BIZ UDPゴシック" w:cs="Book Antiqua" w:hint="eastAsia"/>
          <w:b/>
          <w:sz w:val="24"/>
          <w:szCs w:val="24"/>
        </w:rPr>
        <w:t>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6B4329" w:rsidRPr="006B4329" w14:paraId="6CD9942C" w14:textId="77777777" w:rsidTr="00EB22F6">
        <w:trPr>
          <w:trHeight w:val="1768"/>
        </w:trPr>
        <w:tc>
          <w:tcPr>
            <w:tcW w:w="2545" w:type="dxa"/>
            <w:shd w:val="clear" w:color="auto" w:fill="auto"/>
          </w:tcPr>
          <w:p w14:paraId="5BC40FD6" w14:textId="10437D2C" w:rsidR="007D562D" w:rsidRDefault="006B4329" w:rsidP="004D7896">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本研究</w:t>
            </w:r>
            <w:r w:rsidRPr="007103EA">
              <w:rPr>
                <w:rFonts w:ascii="BIZ UDPゴシック" w:eastAsia="BIZ UDPゴシック" w:hAnsi="BIZ UDPゴシック" w:cs="Book Antiqua" w:hint="eastAsia"/>
                <w:sz w:val="22"/>
              </w:rPr>
              <w:t>課題</w:t>
            </w:r>
            <w:r w:rsidRPr="007103EA">
              <w:rPr>
                <w:rFonts w:ascii="BIZ UDPゴシック" w:eastAsia="BIZ UDPゴシック" w:hAnsi="BIZ UDPゴシック" w:cs="Book Antiqua"/>
                <w:sz w:val="22"/>
              </w:rPr>
              <w:t>に関連する</w:t>
            </w:r>
            <w:r w:rsidRPr="007103EA">
              <w:rPr>
                <w:rFonts w:ascii="BIZ UDPゴシック" w:eastAsia="BIZ UDPゴシック" w:hAnsi="BIZ UDPゴシック" w:cs="Book Antiqua" w:hint="eastAsia"/>
                <w:sz w:val="22"/>
              </w:rPr>
              <w:t>特許</w:t>
            </w:r>
            <w:r w:rsidRPr="007103EA">
              <w:rPr>
                <w:rFonts w:ascii="BIZ UDPゴシック" w:eastAsia="BIZ UDPゴシック" w:hAnsi="BIZ UDPゴシック" w:cs="Book Antiqua"/>
                <w:sz w:val="22"/>
              </w:rPr>
              <w:t>出願</w:t>
            </w:r>
          </w:p>
          <w:p w14:paraId="1DBDA0E2" w14:textId="374049CF" w:rsidR="006B4329" w:rsidRPr="007103EA" w:rsidRDefault="00644EF0" w:rsidP="004D7896">
            <w:pPr>
              <w:jc w:val="left"/>
              <w:rPr>
                <w:rFonts w:ascii="BIZ UDPゴシック" w:eastAsia="BIZ UDPゴシック" w:hAnsi="BIZ UDPゴシック" w:cs="Book Antiqua"/>
                <w:color w:val="31849B"/>
                <w:szCs w:val="21"/>
              </w:rPr>
            </w:pPr>
            <w:r>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出願</w:t>
            </w:r>
            <w:r w:rsidR="006B4329" w:rsidRPr="007103EA">
              <w:rPr>
                <w:rFonts w:ascii="BIZ UDPゴシック" w:eastAsia="BIZ UDPゴシック" w:hAnsi="BIZ UDPゴシック" w:cs="Book Antiqua"/>
                <w:sz w:val="22"/>
              </w:rPr>
              <w:t>済又は</w:t>
            </w:r>
            <w:r>
              <w:rPr>
                <w:rFonts w:ascii="BIZ UDPゴシック" w:eastAsia="BIZ UDPゴシック" w:hAnsi="BIZ UDPゴシック" w:cs="Book Antiqua" w:hint="eastAsia"/>
                <w:sz w:val="22"/>
              </w:rPr>
              <w:t>具体的に</w:t>
            </w:r>
            <w:r w:rsidR="006B4329" w:rsidRPr="007103EA">
              <w:rPr>
                <w:rFonts w:ascii="BIZ UDPゴシック" w:eastAsia="BIZ UDPゴシック" w:hAnsi="BIZ UDPゴシック" w:cs="Book Antiqua"/>
                <w:sz w:val="22"/>
              </w:rPr>
              <w:t>出願</w:t>
            </w:r>
            <w:r>
              <w:rPr>
                <w:rFonts w:ascii="BIZ UDPゴシック" w:eastAsia="BIZ UDPゴシック" w:hAnsi="BIZ UDPゴシック" w:cs="Book Antiqua" w:hint="eastAsia"/>
                <w:sz w:val="22"/>
              </w:rPr>
              <w:t>を</w:t>
            </w:r>
            <w:r w:rsidR="006B4329" w:rsidRPr="007103EA">
              <w:rPr>
                <w:rFonts w:ascii="BIZ UDPゴシック" w:eastAsia="BIZ UDPゴシック" w:hAnsi="BIZ UDPゴシック" w:cs="Book Antiqua"/>
                <w:sz w:val="22"/>
              </w:rPr>
              <w:t>予定</w:t>
            </w:r>
            <w:r>
              <w:rPr>
                <w:rFonts w:ascii="BIZ UDPゴシック" w:eastAsia="BIZ UDPゴシック" w:hAnsi="BIZ UDPゴシック" w:cs="Book Antiqua" w:hint="eastAsia"/>
                <w:sz w:val="22"/>
              </w:rPr>
              <w:t>しているもの）</w:t>
            </w:r>
          </w:p>
        </w:tc>
        <w:tc>
          <w:tcPr>
            <w:tcW w:w="7371" w:type="dxa"/>
            <w:shd w:val="clear" w:color="auto" w:fill="auto"/>
          </w:tcPr>
          <w:p w14:paraId="0A87C102" w14:textId="4F92D86D" w:rsidR="007D562D" w:rsidRDefault="00644EF0" w:rsidP="004D7896">
            <w:pPr>
              <w:ind w:left="210" w:hangingChars="100" w:hanging="210"/>
              <w:rPr>
                <w:rFonts w:ascii="BIZ UDPゴシック" w:eastAsia="BIZ UDPゴシック" w:hAnsi="BIZ UDPゴシック" w:cs="Book Antiqua"/>
                <w:color w:val="70AD47" w:themeColor="accent6"/>
                <w:szCs w:val="21"/>
              </w:rPr>
            </w:pPr>
            <w:r w:rsidRPr="00644EF0">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3B2F380E" w14:textId="77777777" w:rsidR="007D562D" w:rsidRDefault="007D562D" w:rsidP="006B4329">
            <w:pPr>
              <w:snapToGrid w:val="0"/>
              <w:rPr>
                <w:rFonts w:ascii="BIZ UDPゴシック" w:eastAsia="BIZ UDPゴシック" w:hAnsi="BIZ UDPゴシック" w:cs="Book Antiqua"/>
                <w:color w:val="70AD47" w:themeColor="accent6"/>
                <w:szCs w:val="21"/>
              </w:rPr>
            </w:pPr>
          </w:p>
          <w:p w14:paraId="41CA70BB"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5246319"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6B2ED78"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BC217B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7B677AA4"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A83E05F" w14:textId="77777777" w:rsidR="008D7578" w:rsidRDefault="008D7578" w:rsidP="006B4329">
            <w:pPr>
              <w:snapToGrid w:val="0"/>
              <w:rPr>
                <w:rFonts w:ascii="BIZ UDPゴシック" w:eastAsia="BIZ UDPゴシック" w:hAnsi="BIZ UDPゴシック" w:cs="Book Antiqua"/>
                <w:color w:val="70AD47" w:themeColor="accent6"/>
                <w:szCs w:val="21"/>
              </w:rPr>
            </w:pPr>
          </w:p>
          <w:p w14:paraId="6DFB94AA"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10996D2" w14:textId="77777777" w:rsidR="00644EF0" w:rsidRDefault="00644EF0" w:rsidP="006B4329">
            <w:pPr>
              <w:snapToGrid w:val="0"/>
              <w:rPr>
                <w:rFonts w:ascii="BIZ UDPゴシック" w:eastAsia="BIZ UDPゴシック" w:hAnsi="BIZ UDPゴシック" w:cs="Book Antiqua"/>
                <w:color w:val="70AD47" w:themeColor="accent6"/>
                <w:szCs w:val="21"/>
              </w:rPr>
            </w:pPr>
          </w:p>
          <w:p w14:paraId="1E318575" w14:textId="67833EB5" w:rsidR="00644EF0" w:rsidRPr="007103EA" w:rsidRDefault="00644EF0" w:rsidP="006B4329">
            <w:pPr>
              <w:snapToGrid w:val="0"/>
              <w:rPr>
                <w:rFonts w:ascii="BIZ UDPゴシック" w:eastAsia="BIZ UDPゴシック" w:hAnsi="BIZ UDPゴシック" w:cs="Book Antiqua"/>
                <w:color w:val="70AD47" w:themeColor="accent6"/>
                <w:szCs w:val="21"/>
              </w:rPr>
            </w:pPr>
          </w:p>
        </w:tc>
      </w:tr>
      <w:tr w:rsidR="006B4329" w:rsidRPr="006B4329" w14:paraId="0F1DEEB2" w14:textId="77777777" w:rsidTr="00EB2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A66429A" w14:textId="2B5A8F97" w:rsidR="006B4329" w:rsidRPr="007103EA" w:rsidRDefault="006B4329" w:rsidP="008D7578">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15E7C9" w14:textId="6D519963" w:rsidR="006B4329" w:rsidRPr="007103EA" w:rsidRDefault="006B4329"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3D00239C" w14:textId="4962F3E9" w:rsidR="00644EF0" w:rsidRPr="007103EA" w:rsidRDefault="00644EF0" w:rsidP="00644EF0">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.スケジュール」と整合するようにご記入ください。</w:t>
            </w:r>
          </w:p>
          <w:p w14:paraId="4F72B2C1" w14:textId="77777777" w:rsidR="006B4329" w:rsidRPr="00644EF0" w:rsidRDefault="006B4329" w:rsidP="006B4329">
            <w:pPr>
              <w:snapToGrid w:val="0"/>
              <w:rPr>
                <w:rFonts w:ascii="BIZ UDPゴシック" w:eastAsia="BIZ UDPゴシック" w:hAnsi="BIZ UDPゴシック" w:cs="Book Antiqua"/>
                <w:color w:val="70AD47" w:themeColor="accent6"/>
                <w:szCs w:val="21"/>
              </w:rPr>
            </w:pPr>
          </w:p>
          <w:p w14:paraId="07B50518" w14:textId="252DDD2B" w:rsidR="008D7578" w:rsidRDefault="008D7578" w:rsidP="006B4329">
            <w:pPr>
              <w:snapToGrid w:val="0"/>
              <w:rPr>
                <w:rFonts w:ascii="BIZ UDPゴシック" w:eastAsia="BIZ UDPゴシック" w:hAnsi="BIZ UDPゴシック" w:cs="Book Antiqua"/>
                <w:color w:val="70AD47" w:themeColor="accent6"/>
                <w:szCs w:val="21"/>
              </w:rPr>
            </w:pPr>
          </w:p>
          <w:p w14:paraId="6B8A83AD" w14:textId="3BEA6182" w:rsidR="00644EF0" w:rsidRDefault="00644EF0" w:rsidP="006B4329">
            <w:pPr>
              <w:snapToGrid w:val="0"/>
              <w:rPr>
                <w:rFonts w:ascii="BIZ UDPゴシック" w:eastAsia="BIZ UDPゴシック" w:hAnsi="BIZ UDPゴシック" w:cs="Book Antiqua"/>
                <w:color w:val="70AD47" w:themeColor="accent6"/>
                <w:szCs w:val="21"/>
              </w:rPr>
            </w:pPr>
          </w:p>
          <w:p w14:paraId="29AB942A" w14:textId="77777777" w:rsidR="00644EF0" w:rsidRDefault="00644EF0" w:rsidP="006B4329">
            <w:pPr>
              <w:snapToGrid w:val="0"/>
              <w:rPr>
                <w:rFonts w:ascii="BIZ UDPゴシック" w:eastAsia="BIZ UDPゴシック" w:hAnsi="BIZ UDPゴシック" w:cs="Book Antiqua"/>
                <w:color w:val="70AD47" w:themeColor="accent6"/>
                <w:szCs w:val="21"/>
              </w:rPr>
            </w:pPr>
          </w:p>
          <w:p w14:paraId="48A3D2A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1C56E750"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369DBB2" w14:textId="4FD43DE2" w:rsidR="008D7578" w:rsidRPr="007103EA" w:rsidRDefault="008D7578" w:rsidP="006B4329">
            <w:pPr>
              <w:snapToGrid w:val="0"/>
              <w:rPr>
                <w:rFonts w:ascii="BIZ UDPゴシック" w:eastAsia="BIZ UDPゴシック" w:hAnsi="BIZ UDPゴシック" w:cs="Book Antiqua"/>
                <w:color w:val="70AD47" w:themeColor="accent6"/>
                <w:szCs w:val="21"/>
              </w:rPr>
            </w:pPr>
          </w:p>
        </w:tc>
      </w:tr>
    </w:tbl>
    <w:p w14:paraId="359ACB3A" w14:textId="0E733768" w:rsidR="006B4329" w:rsidRPr="008D7578" w:rsidRDefault="006B4329" w:rsidP="00F60D94">
      <w:pPr>
        <w:ind w:left="400" w:hanging="400"/>
        <w:rPr>
          <w:rFonts w:ascii="HG丸ｺﾞｼｯｸM-PRO" w:eastAsia="HG丸ｺﾞｼｯｸM-PRO" w:hAnsi="HG丸ｺﾞｼｯｸM-PRO" w:cs="Book Antiqua"/>
          <w:szCs w:val="21"/>
        </w:rPr>
      </w:pPr>
    </w:p>
    <w:p w14:paraId="75214142" w14:textId="41F1AC0D" w:rsidR="008D7578" w:rsidRDefault="008D7578">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416796E" w14:textId="607D42A3"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p>
    <w:p w14:paraId="6D3D11A1" w14:textId="4DC3DBEB" w:rsidR="00063730" w:rsidRPr="007103EA"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43170C" w:rsidRPr="004D7896">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5ADA2ED2" w14:textId="77777777" w:rsidR="00381D41" w:rsidRPr="007103EA" w:rsidRDefault="00381D41">
      <w:pPr>
        <w:ind w:left="430"/>
        <w:rPr>
          <w:rFonts w:ascii="BIZ UDPゴシック" w:eastAsia="BIZ UDPゴシック" w:hAnsi="BIZ UDPゴシック" w:cs="Book Antiqua"/>
          <w:sz w:val="22"/>
        </w:rPr>
      </w:pPr>
    </w:p>
    <w:p w14:paraId="7F430654" w14:textId="7CAC0B6F" w:rsidR="00CB0730" w:rsidRPr="007103EA" w:rsidRDefault="00906717" w:rsidP="002B2DA6">
      <w:pPr>
        <w:ind w:firstLineChars="200" w:firstLine="440"/>
        <w:rPr>
          <w:rFonts w:ascii="BIZ UDPゴシック" w:eastAsia="BIZ UDPゴシック" w:hAnsi="BIZ UDPゴシック" w:cs="Book Antiqua"/>
          <w:color w:val="3366FF"/>
          <w:sz w:val="22"/>
        </w:rPr>
      </w:pPr>
      <w:r w:rsidRPr="007103EA">
        <w:rPr>
          <w:rFonts w:ascii="BIZ UDPゴシック" w:eastAsia="BIZ UDPゴシック" w:hAnsi="BIZ UDPゴシック" w:cs="Book Antiqua" w:hint="eastAsia"/>
          <w:sz w:val="22"/>
        </w:rPr>
        <w:t>直接経費</w:t>
      </w:r>
      <w:r w:rsidR="00790AD4" w:rsidRPr="007103EA">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間接経費</w:t>
      </w:r>
      <w:r w:rsidR="009A364A" w:rsidRPr="007103EA">
        <w:rPr>
          <w:rFonts w:ascii="BIZ UDPゴシック" w:eastAsia="BIZ UDPゴシック" w:hAnsi="BIZ UDPゴシック" w:cs="Book Antiqua" w:hint="eastAsia"/>
          <w:sz w:val="22"/>
        </w:rPr>
        <w:t>を含まず</w:t>
      </w:r>
      <w:r w:rsidR="00790AD4" w:rsidRPr="007103EA">
        <w:rPr>
          <w:rFonts w:ascii="BIZ UDPゴシック" w:eastAsia="BIZ UDPゴシック" w:hAnsi="BIZ UDPゴシック" w:cs="Book Antiqua" w:hint="eastAsi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8D7578" w14:paraId="686BDB90" w14:textId="77777777"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14:paraId="4956AEC4" w14:textId="77777777" w:rsidR="00063730" w:rsidRPr="007103EA" w:rsidRDefault="00063730">
            <w:pPr>
              <w:ind w:left="105"/>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費目</w:t>
            </w:r>
          </w:p>
        </w:tc>
        <w:tc>
          <w:tcPr>
            <w:tcW w:w="1670" w:type="dxa"/>
            <w:tcBorders>
              <w:top w:val="single" w:sz="12" w:space="0" w:color="000000"/>
              <w:left w:val="single" w:sz="4" w:space="0" w:color="000000"/>
              <w:bottom w:val="single" w:sz="8" w:space="0" w:color="000000"/>
            </w:tcBorders>
            <w:shd w:val="clear" w:color="auto" w:fill="auto"/>
            <w:vAlign w:val="center"/>
          </w:tcPr>
          <w:p w14:paraId="1D7B5E8F" w14:textId="77777777" w:rsidR="00063730" w:rsidRPr="007103EA" w:rsidRDefault="00063730">
            <w:pPr>
              <w:widowControl/>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20E7671F" w14:textId="77777777" w:rsidR="00063730" w:rsidRPr="007103EA" w:rsidRDefault="00063730">
            <w:pPr>
              <w:widowControl/>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rPr>
              <w:t>内訳</w:t>
            </w:r>
          </w:p>
        </w:tc>
      </w:tr>
      <w:tr w:rsidR="007154A8" w:rsidRPr="008D7578" w14:paraId="00A38A50" w14:textId="77777777" w:rsidTr="002B2DA6">
        <w:trPr>
          <w:trHeight w:val="1077"/>
        </w:trPr>
        <w:tc>
          <w:tcPr>
            <w:tcW w:w="1890" w:type="dxa"/>
            <w:tcBorders>
              <w:top w:val="single" w:sz="8" w:space="0" w:color="000000"/>
              <w:left w:val="single" w:sz="12" w:space="0" w:color="000000"/>
              <w:bottom w:val="single" w:sz="4" w:space="0" w:color="000000"/>
            </w:tcBorders>
            <w:shd w:val="clear" w:color="auto" w:fill="auto"/>
            <w:vAlign w:val="center"/>
          </w:tcPr>
          <w:p w14:paraId="0CD31236" w14:textId="77777777" w:rsidR="007154A8" w:rsidRPr="007103EA" w:rsidRDefault="007154A8">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物品費</w:t>
            </w:r>
          </w:p>
          <w:p w14:paraId="186E4E81" w14:textId="426DB850" w:rsidR="007154A8" w:rsidRPr="007103EA" w:rsidRDefault="007154A8"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w:t>
            </w:r>
            <w:r w:rsidR="00790AD4" w:rsidRPr="007103EA">
              <w:rPr>
                <w:rFonts w:ascii="BIZ UDPゴシック" w:eastAsia="BIZ UDPゴシック" w:hAnsi="BIZ UDPゴシック" w:cs="Book Antiqua" w:hint="eastAsia"/>
                <w:sz w:val="22"/>
              </w:rPr>
              <w:t>消耗品費</w:t>
            </w:r>
            <w:r w:rsidRPr="007103EA">
              <w:rPr>
                <w:rFonts w:ascii="BIZ UDPゴシック" w:eastAsia="BIZ UDPゴシック" w:hAnsi="BIZ UDPゴシック" w:cs="Book Antiqua"/>
                <w:sz w:val="22"/>
                <w:lang w:eastAsia="zh-TW"/>
              </w:rPr>
              <w:t>）</w:t>
            </w:r>
          </w:p>
        </w:tc>
        <w:tc>
          <w:tcPr>
            <w:tcW w:w="1670" w:type="dxa"/>
            <w:tcBorders>
              <w:top w:val="single" w:sz="8" w:space="0" w:color="000000"/>
              <w:left w:val="single" w:sz="4" w:space="0" w:color="000000"/>
              <w:bottom w:val="single" w:sz="4" w:space="0" w:color="000000"/>
            </w:tcBorders>
            <w:shd w:val="clear" w:color="auto" w:fill="auto"/>
          </w:tcPr>
          <w:p w14:paraId="5AC656C5" w14:textId="02934CA8"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8" w:space="0" w:color="000000"/>
              <w:left w:val="single" w:sz="4" w:space="0" w:color="000000"/>
              <w:right w:val="single" w:sz="12" w:space="0" w:color="000000"/>
            </w:tcBorders>
            <w:shd w:val="clear" w:color="auto" w:fill="auto"/>
          </w:tcPr>
          <w:p w14:paraId="52299BCC" w14:textId="6DD8B3FD"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例）細胞培養用消耗品及び○○試験用消耗品　</w:t>
            </w:r>
            <w:r w:rsidR="001A375F">
              <w:rPr>
                <w:rFonts w:ascii="BIZ UDPゴシック" w:eastAsia="BIZ UDPゴシック" w:hAnsi="BIZ UDPゴシック" w:cs="Book Antiqua" w:hint="eastAsia"/>
                <w:color w:val="70AD47" w:themeColor="accent6"/>
                <w:sz w:val="22"/>
              </w:rPr>
              <w:t>４</w:t>
            </w:r>
            <w:r w:rsidRPr="007103EA">
              <w:rPr>
                <w:rFonts w:ascii="BIZ UDPゴシック" w:eastAsia="BIZ UDPゴシック" w:hAnsi="BIZ UDPゴシック" w:cs="Book Antiqua"/>
                <w:color w:val="70AD47" w:themeColor="accent6"/>
                <w:sz w:val="22"/>
              </w:rPr>
              <w:t>5０千円</w:t>
            </w:r>
          </w:p>
          <w:p w14:paraId="214AB4A8"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細胞培養用培地、試薬　２００千円</w:t>
            </w:r>
          </w:p>
          <w:p w14:paraId="4A0158D0" w14:textId="33529528"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　　　　細胞培養用消耗機器　　</w:t>
            </w:r>
            <w:r w:rsidR="005006D0">
              <w:rPr>
                <w:rFonts w:ascii="BIZ UDPゴシック" w:eastAsia="BIZ UDPゴシック" w:hAnsi="BIZ UDPゴシック" w:cs="Book Antiqua" w:hint="eastAsia"/>
                <w:color w:val="70AD47" w:themeColor="accent6"/>
                <w:sz w:val="22"/>
              </w:rPr>
              <w:t>１</w:t>
            </w:r>
            <w:r w:rsidRPr="007103EA">
              <w:rPr>
                <w:rFonts w:ascii="BIZ UDPゴシック" w:eastAsia="BIZ UDPゴシック" w:hAnsi="BIZ UDPゴシック" w:cs="Book Antiqua"/>
                <w:color w:val="70AD47" w:themeColor="accent6"/>
                <w:sz w:val="22"/>
              </w:rPr>
              <w:t>5０千円</w:t>
            </w:r>
          </w:p>
          <w:p w14:paraId="223E2B06" w14:textId="77777777" w:rsidR="00720275" w:rsidRDefault="00E34910" w:rsidP="00B656CA">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　　　　○○試験用抗体、試薬　１００千円</w:t>
            </w:r>
          </w:p>
          <w:p w14:paraId="7DDC1F23" w14:textId="25E6CC73" w:rsidR="00C2256F" w:rsidRPr="007103EA" w:rsidRDefault="00C2256F" w:rsidP="004D7896">
            <w:pPr>
              <w:rPr>
                <w:rFonts w:ascii="BIZ UDPゴシック" w:eastAsia="BIZ UDPゴシック" w:hAnsi="BIZ UDPゴシック" w:cs="Book Antiqua"/>
                <w:color w:val="70AD47" w:themeColor="accent6"/>
                <w:sz w:val="22"/>
              </w:rPr>
            </w:pPr>
          </w:p>
        </w:tc>
      </w:tr>
      <w:tr w:rsidR="00EB7C05" w:rsidRPr="008D7578" w14:paraId="46BCCF3F" w14:textId="77777777" w:rsidTr="002B2DA6">
        <w:trPr>
          <w:trHeight w:val="1077"/>
        </w:trPr>
        <w:tc>
          <w:tcPr>
            <w:tcW w:w="1890" w:type="dxa"/>
            <w:tcBorders>
              <w:top w:val="single" w:sz="8" w:space="0" w:color="000000"/>
              <w:left w:val="single" w:sz="12" w:space="0" w:color="000000"/>
              <w:bottom w:val="single" w:sz="4" w:space="0" w:color="000000"/>
            </w:tcBorders>
            <w:shd w:val="clear" w:color="auto" w:fill="auto"/>
            <w:vAlign w:val="center"/>
          </w:tcPr>
          <w:p w14:paraId="7C82B3AC" w14:textId="77777777" w:rsidR="00EB7C05" w:rsidRPr="007103EA" w:rsidRDefault="00EB7C05"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物品費</w:t>
            </w:r>
          </w:p>
          <w:p w14:paraId="7D822CDE" w14:textId="3BE85DF0" w:rsidR="00EB7C05" w:rsidRPr="007103EA" w:rsidRDefault="00EB7C05"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w:t>
            </w:r>
            <w:r w:rsidRPr="007103EA">
              <w:rPr>
                <w:rFonts w:ascii="BIZ UDPゴシック" w:eastAsia="BIZ UDPゴシック" w:hAnsi="BIZ UDPゴシック" w:cs="Book Antiqua" w:hint="eastAsia"/>
                <w:sz w:val="22"/>
              </w:rPr>
              <w:t>設備</w:t>
            </w:r>
            <w:r w:rsidRPr="007103EA">
              <w:rPr>
                <w:rFonts w:ascii="BIZ UDPゴシック" w:eastAsia="BIZ UDPゴシック" w:hAnsi="BIZ UDPゴシック" w:cs="Book Antiqua"/>
                <w:sz w:val="22"/>
                <w:lang w:eastAsia="zh-TW"/>
              </w:rPr>
              <w:t>備品費）</w:t>
            </w:r>
          </w:p>
        </w:tc>
        <w:tc>
          <w:tcPr>
            <w:tcW w:w="1670" w:type="dxa"/>
            <w:tcBorders>
              <w:top w:val="single" w:sz="8" w:space="0" w:color="000000"/>
              <w:left w:val="single" w:sz="4" w:space="0" w:color="000000"/>
              <w:bottom w:val="single" w:sz="4" w:space="0" w:color="000000"/>
            </w:tcBorders>
            <w:shd w:val="clear" w:color="auto" w:fill="auto"/>
          </w:tcPr>
          <w:p w14:paraId="0600499F" w14:textId="77777777" w:rsidR="00EB7C05" w:rsidRPr="007103EA" w:rsidRDefault="00EB7C05" w:rsidP="00751878">
            <w:pPr>
              <w:jc w:val="center"/>
              <w:rPr>
                <w:rFonts w:ascii="BIZ UDPゴシック" w:eastAsia="BIZ UDPゴシック" w:hAnsi="BIZ UDPゴシック" w:cs="Book Antiqua"/>
                <w:color w:val="70AD47" w:themeColor="accent6"/>
                <w:sz w:val="22"/>
              </w:rPr>
            </w:pPr>
          </w:p>
        </w:tc>
        <w:tc>
          <w:tcPr>
            <w:tcW w:w="5899" w:type="dxa"/>
            <w:tcBorders>
              <w:top w:val="single" w:sz="8" w:space="0" w:color="000000"/>
              <w:left w:val="single" w:sz="4" w:space="0" w:color="000000"/>
              <w:right w:val="single" w:sz="12" w:space="0" w:color="000000"/>
            </w:tcBorders>
            <w:shd w:val="clear" w:color="auto" w:fill="auto"/>
          </w:tcPr>
          <w:p w14:paraId="35ED98DC"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経費の合計の５０％を上限としてご記入ください。</w:t>
            </w:r>
          </w:p>
          <w:p w14:paraId="770E02A4"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物品費（設備備品費）は「５０万円以上／一式」のものが対象となります。</w:t>
            </w:r>
          </w:p>
          <w:p w14:paraId="6F883BCC"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５０万円未満のものは物品費（消耗品費）にご記載ください。</w:t>
            </w:r>
          </w:p>
          <w:p w14:paraId="586AE271" w14:textId="77777777" w:rsidR="00E34910" w:rsidRPr="007103EA" w:rsidRDefault="00E34910" w:rsidP="004D7896">
            <w:pPr>
              <w:rPr>
                <w:rFonts w:ascii="BIZ UDPゴシック" w:eastAsia="BIZ UDPゴシック" w:hAnsi="BIZ UDPゴシック" w:cs="Book Antiqua"/>
                <w:color w:val="70AD47" w:themeColor="accent6"/>
                <w:sz w:val="22"/>
              </w:rPr>
            </w:pPr>
          </w:p>
          <w:p w14:paraId="177DE118"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　１，０００千円</w:t>
            </w:r>
          </w:p>
          <w:p w14:paraId="55F8C18D" w14:textId="2D7DE726" w:rsidR="00EB7C0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　１，０００千円</w:t>
            </w:r>
          </w:p>
          <w:p w14:paraId="54150DBC" w14:textId="46055773" w:rsidR="00C2256F" w:rsidRPr="007103EA" w:rsidRDefault="00C2256F" w:rsidP="004D7896">
            <w:pPr>
              <w:rPr>
                <w:rFonts w:ascii="BIZ UDPゴシック" w:eastAsia="BIZ UDPゴシック" w:hAnsi="BIZ UDPゴシック" w:cs="Book Antiqua"/>
                <w:color w:val="70AD47" w:themeColor="accent6"/>
                <w:sz w:val="22"/>
              </w:rPr>
            </w:pPr>
          </w:p>
        </w:tc>
      </w:tr>
      <w:tr w:rsidR="00790AD4" w:rsidRPr="008D7578" w14:paraId="684D0013" w14:textId="77777777" w:rsidTr="002B2DA6">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10D7BDB3" w14:textId="3A8320F1" w:rsidR="00790AD4" w:rsidRPr="007103EA" w:rsidRDefault="00790AD4">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旅費</w:t>
            </w:r>
          </w:p>
        </w:tc>
        <w:tc>
          <w:tcPr>
            <w:tcW w:w="1670" w:type="dxa"/>
            <w:tcBorders>
              <w:top w:val="single" w:sz="4" w:space="0" w:color="000000"/>
              <w:left w:val="single" w:sz="4" w:space="0" w:color="000000"/>
              <w:bottom w:val="single" w:sz="4" w:space="0" w:color="000000"/>
            </w:tcBorders>
            <w:shd w:val="clear" w:color="auto" w:fill="auto"/>
          </w:tcPr>
          <w:p w14:paraId="3F952756" w14:textId="67F070F7" w:rsidR="00790AD4" w:rsidRPr="007103EA" w:rsidRDefault="00790AD4"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right w:val="single" w:sz="12" w:space="0" w:color="000000"/>
            </w:tcBorders>
            <w:shd w:val="clear" w:color="auto" w:fill="auto"/>
          </w:tcPr>
          <w:p w14:paraId="5812E7A1" w14:textId="77777777" w:rsidR="00790AD4" w:rsidRPr="007103EA" w:rsidRDefault="00790AD4" w:rsidP="00720275">
            <w:pPr>
              <w:snapToGrid w:val="0"/>
              <w:rPr>
                <w:rFonts w:ascii="BIZ UDPゴシック" w:eastAsia="BIZ UDPゴシック" w:hAnsi="BIZ UDPゴシック" w:cs="Book Antiqua"/>
                <w:color w:val="70AD47" w:themeColor="accent6"/>
                <w:sz w:val="22"/>
              </w:rPr>
            </w:pPr>
          </w:p>
        </w:tc>
      </w:tr>
      <w:tr w:rsidR="007154A8" w:rsidRPr="008D7578" w14:paraId="69FC0A4B" w14:textId="77777777" w:rsidTr="002B2DA6">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251EE081" w14:textId="77777777" w:rsidR="007154A8" w:rsidRPr="007103EA" w:rsidRDefault="007154A8">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謝金</w:t>
            </w:r>
          </w:p>
        </w:tc>
        <w:tc>
          <w:tcPr>
            <w:tcW w:w="1670" w:type="dxa"/>
            <w:tcBorders>
              <w:top w:val="single" w:sz="4" w:space="0" w:color="000000"/>
              <w:left w:val="single" w:sz="4" w:space="0" w:color="000000"/>
              <w:bottom w:val="single" w:sz="4" w:space="0" w:color="000000"/>
            </w:tcBorders>
            <w:shd w:val="clear" w:color="auto" w:fill="auto"/>
          </w:tcPr>
          <w:p w14:paraId="2C97730E" w14:textId="0E2AACD2"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72AD9851"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　３００千円</w:t>
            </w:r>
          </w:p>
          <w:p w14:paraId="26875A38" w14:textId="77777777" w:rsidR="0072027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月１００千円×３名　３００千円</w:t>
            </w:r>
          </w:p>
          <w:p w14:paraId="45FBDA8C" w14:textId="432611D8" w:rsidR="00C2256F" w:rsidRPr="007103EA" w:rsidRDefault="00C2256F" w:rsidP="004D7896">
            <w:pPr>
              <w:rPr>
                <w:rFonts w:ascii="BIZ UDPゴシック" w:eastAsia="BIZ UDPゴシック" w:hAnsi="BIZ UDPゴシック" w:cs="Book Antiqua"/>
                <w:color w:val="70AD47" w:themeColor="accent6"/>
                <w:sz w:val="22"/>
              </w:rPr>
            </w:pPr>
          </w:p>
        </w:tc>
      </w:tr>
      <w:tr w:rsidR="00EB7C05" w:rsidRPr="008D7578" w14:paraId="3F4C728E" w14:textId="77777777" w:rsidTr="00E64403">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4749DC4B" w14:textId="27E362A8" w:rsidR="00EB7C05" w:rsidRPr="007103EA" w:rsidRDefault="00EB7C05">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外注費</w:t>
            </w:r>
          </w:p>
        </w:tc>
        <w:tc>
          <w:tcPr>
            <w:tcW w:w="1670" w:type="dxa"/>
            <w:tcBorders>
              <w:top w:val="single" w:sz="4" w:space="0" w:color="000000"/>
              <w:left w:val="single" w:sz="4" w:space="0" w:color="000000"/>
              <w:bottom w:val="single" w:sz="4" w:space="0" w:color="000000"/>
            </w:tcBorders>
            <w:shd w:val="clear" w:color="auto" w:fill="auto"/>
          </w:tcPr>
          <w:p w14:paraId="779507A7" w14:textId="77777777" w:rsidR="00EB7C05" w:rsidRPr="007103EA" w:rsidRDefault="00EB7C05" w:rsidP="00751878">
            <w:pPr>
              <w:jc w:val="center"/>
              <w:rPr>
                <w:rFonts w:ascii="BIZ UDPゴシック" w:eastAsia="BIZ UDPゴシック" w:hAnsi="BIZ UDPゴシック" w:cs="Book Antiqua"/>
                <w:color w:val="70AD47" w:themeColor="accent6"/>
                <w:sz w:val="22"/>
              </w:rPr>
            </w:pP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6478987D"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例）抗体作製外部委託費　２００千円</w:t>
            </w:r>
          </w:p>
          <w:p w14:paraId="6C2A3315" w14:textId="77777777" w:rsidR="00EB7C0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Ａ抗体及びＢ抗体作製外部委託費　２００千円</w:t>
            </w:r>
          </w:p>
          <w:p w14:paraId="2B538CC7" w14:textId="319CEC83" w:rsidR="00C2256F" w:rsidRPr="007103EA" w:rsidRDefault="00C2256F" w:rsidP="004D7896">
            <w:pPr>
              <w:rPr>
                <w:rFonts w:ascii="BIZ UDPゴシック" w:eastAsia="BIZ UDPゴシック" w:hAnsi="BIZ UDPゴシック" w:cs="Book Antiqua"/>
                <w:color w:val="70AD47" w:themeColor="accent6"/>
                <w:sz w:val="22"/>
              </w:rPr>
            </w:pPr>
          </w:p>
        </w:tc>
      </w:tr>
      <w:tr w:rsidR="007154A8" w:rsidRPr="008D7578" w14:paraId="691E6365" w14:textId="77777777" w:rsidTr="00E64403">
        <w:trPr>
          <w:trHeight w:val="1077"/>
        </w:trPr>
        <w:tc>
          <w:tcPr>
            <w:tcW w:w="1890" w:type="dxa"/>
            <w:tcBorders>
              <w:top w:val="single" w:sz="4" w:space="0" w:color="000000"/>
              <w:left w:val="single" w:sz="12" w:space="0" w:color="000000"/>
              <w:bottom w:val="single" w:sz="4" w:space="0" w:color="auto"/>
            </w:tcBorders>
            <w:shd w:val="clear" w:color="auto" w:fill="auto"/>
            <w:vAlign w:val="center"/>
          </w:tcPr>
          <w:p w14:paraId="0523CC7F" w14:textId="6E76D3B2" w:rsidR="007154A8" w:rsidRPr="007103EA" w:rsidRDefault="00790AD4">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その他</w:t>
            </w:r>
          </w:p>
        </w:tc>
        <w:tc>
          <w:tcPr>
            <w:tcW w:w="1670" w:type="dxa"/>
            <w:tcBorders>
              <w:top w:val="single" w:sz="4" w:space="0" w:color="000000"/>
              <w:left w:val="single" w:sz="4" w:space="0" w:color="000000"/>
              <w:bottom w:val="single" w:sz="4" w:space="0" w:color="auto"/>
            </w:tcBorders>
            <w:shd w:val="clear" w:color="auto" w:fill="auto"/>
          </w:tcPr>
          <w:p w14:paraId="4968D12B" w14:textId="1634ACCA"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bottom w:val="single" w:sz="4" w:space="0" w:color="auto"/>
              <w:right w:val="single" w:sz="12" w:space="0" w:color="000000"/>
            </w:tcBorders>
            <w:shd w:val="clear" w:color="auto" w:fill="auto"/>
          </w:tcPr>
          <w:p w14:paraId="46C11FD9" w14:textId="77777777" w:rsidR="00D74C72" w:rsidRDefault="00E34910" w:rsidP="004D7896">
            <w:pPr>
              <w:ind w:left="220" w:hangingChars="100" w:hanging="22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※本研究課題の性質上、論文・学会発表に係る費用は計上できません。</w:t>
            </w:r>
          </w:p>
          <w:p w14:paraId="5C57CA17" w14:textId="1FE7F1D9" w:rsidR="001A375F" w:rsidRDefault="001A375F" w:rsidP="001A375F">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※特許出願費用の計上について</w:t>
            </w:r>
          </w:p>
          <w:p w14:paraId="61FE69D8" w14:textId="6EB805BB" w:rsidR="001A375F" w:rsidRDefault="001A375F" w:rsidP="004D7896">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 xml:space="preserve">　・橋渡しシーズA申請、かつ東北大学に所属する場合は、特許出願費用を計上する必要はありません。</w:t>
            </w:r>
          </w:p>
          <w:p w14:paraId="4DEFFC4A" w14:textId="21565A24" w:rsidR="001A375F" w:rsidRDefault="001A375F" w:rsidP="004D7896">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 xml:space="preserve">　・上記以外の場合、特許出願費用</w:t>
            </w:r>
            <w:r w:rsidR="00C2256F">
              <w:rPr>
                <w:rFonts w:ascii="BIZ UDPゴシック" w:eastAsia="BIZ UDPゴシック" w:hAnsi="BIZ UDPゴシック" w:cs="Book Antiqua" w:hint="eastAsia"/>
                <w:color w:val="70AD47" w:themeColor="accent6"/>
                <w:sz w:val="22"/>
              </w:rPr>
              <w:t>はこちらへ計上してください。</w:t>
            </w:r>
          </w:p>
          <w:p w14:paraId="7DC42723" w14:textId="6F518EB3" w:rsidR="00596649" w:rsidRPr="007103EA" w:rsidRDefault="00596649" w:rsidP="004D7896">
            <w:pPr>
              <w:rPr>
                <w:rFonts w:ascii="BIZ UDPゴシック" w:eastAsia="BIZ UDPゴシック" w:hAnsi="BIZ UDPゴシック" w:cs="Book Antiqua"/>
                <w:color w:val="70AD47" w:themeColor="accent6"/>
                <w:sz w:val="22"/>
              </w:rPr>
            </w:pPr>
          </w:p>
        </w:tc>
      </w:tr>
      <w:tr w:rsidR="00E64403" w:rsidRPr="008D7578" w14:paraId="58FF2B54" w14:textId="77777777" w:rsidTr="00E64403">
        <w:trPr>
          <w:trHeight w:val="1077"/>
        </w:trPr>
        <w:tc>
          <w:tcPr>
            <w:tcW w:w="1890" w:type="dxa"/>
            <w:tcBorders>
              <w:top w:val="single" w:sz="4" w:space="0" w:color="auto"/>
              <w:left w:val="single" w:sz="12" w:space="0" w:color="000000"/>
              <w:bottom w:val="single" w:sz="12" w:space="0" w:color="000000"/>
            </w:tcBorders>
            <w:shd w:val="clear" w:color="auto" w:fill="auto"/>
            <w:vAlign w:val="center"/>
          </w:tcPr>
          <w:p w14:paraId="6B413DE5" w14:textId="628AF92D" w:rsidR="00E64403" w:rsidRPr="007103EA" w:rsidRDefault="00E64403">
            <w:pPr>
              <w:jc w:val="center"/>
              <w:rPr>
                <w:rFonts w:ascii="BIZ UDPゴシック" w:eastAsia="BIZ UDPゴシック" w:hAnsi="BIZ UDPゴシック" w:cs="Book Antiqua"/>
                <w:sz w:val="22"/>
              </w:rPr>
            </w:pPr>
            <w:r>
              <w:rPr>
                <w:rFonts w:ascii="BIZ UDPゴシック" w:eastAsia="BIZ UDPゴシック" w:hAnsi="BIZ UDPゴシック" w:cs="Book Antiqua" w:hint="eastAsia"/>
                <w:sz w:val="22"/>
              </w:rPr>
              <w:lastRenderedPageBreak/>
              <w:t>支援料</w:t>
            </w:r>
          </w:p>
        </w:tc>
        <w:tc>
          <w:tcPr>
            <w:tcW w:w="1670" w:type="dxa"/>
            <w:tcBorders>
              <w:top w:val="single" w:sz="4" w:space="0" w:color="auto"/>
              <w:left w:val="single" w:sz="4" w:space="0" w:color="000000"/>
              <w:bottom w:val="single" w:sz="12" w:space="0" w:color="000000"/>
            </w:tcBorders>
            <w:shd w:val="clear" w:color="auto" w:fill="auto"/>
          </w:tcPr>
          <w:p w14:paraId="40F06B09" w14:textId="77777777" w:rsidR="00E64403" w:rsidRPr="007103EA" w:rsidRDefault="00E64403" w:rsidP="00751878">
            <w:pPr>
              <w:jc w:val="center"/>
              <w:rPr>
                <w:rFonts w:ascii="BIZ UDPゴシック" w:eastAsia="BIZ UDPゴシック" w:hAnsi="BIZ UDPゴシック" w:cs="Book Antiqua"/>
                <w:sz w:val="22"/>
              </w:rPr>
            </w:pPr>
          </w:p>
        </w:tc>
        <w:tc>
          <w:tcPr>
            <w:tcW w:w="5899" w:type="dxa"/>
            <w:tcBorders>
              <w:top w:val="single" w:sz="4" w:space="0" w:color="auto"/>
              <w:left w:val="single" w:sz="4" w:space="0" w:color="000000"/>
              <w:bottom w:val="single" w:sz="12" w:space="0" w:color="000000"/>
              <w:right w:val="single" w:sz="12" w:space="0" w:color="000000"/>
            </w:tcBorders>
            <w:shd w:val="clear" w:color="auto" w:fill="auto"/>
          </w:tcPr>
          <w:p w14:paraId="0DD30288" w14:textId="701CD56C" w:rsidR="00E64403" w:rsidRDefault="00E64403" w:rsidP="004D7896">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※橋渡しシーズA申請の場合、知財支援料</w:t>
            </w:r>
            <w:r w:rsidR="00C2256F">
              <w:rPr>
                <w:rFonts w:ascii="BIZ UDPゴシック" w:eastAsia="BIZ UDPゴシック" w:hAnsi="BIZ UDPゴシック" w:cs="Book Antiqua" w:hint="eastAsia"/>
                <w:color w:val="70AD47" w:themeColor="accent6"/>
                <w:sz w:val="22"/>
              </w:rPr>
              <w:t>として</w:t>
            </w:r>
            <w:r>
              <w:rPr>
                <w:rFonts w:ascii="BIZ UDPゴシック" w:eastAsia="BIZ UDPゴシック" w:hAnsi="BIZ UDPゴシック" w:cs="Book Antiqua" w:hint="eastAsia"/>
                <w:color w:val="70AD47" w:themeColor="accent6"/>
                <w:sz w:val="22"/>
              </w:rPr>
              <w:t>4</w:t>
            </w:r>
            <w:r>
              <w:rPr>
                <w:rFonts w:ascii="BIZ UDPゴシック" w:eastAsia="BIZ UDPゴシック" w:hAnsi="BIZ UDPゴシック" w:cs="Book Antiqua"/>
                <w:color w:val="70AD47" w:themeColor="accent6"/>
                <w:sz w:val="22"/>
              </w:rPr>
              <w:t>50</w:t>
            </w:r>
            <w:r>
              <w:rPr>
                <w:rFonts w:ascii="BIZ UDPゴシック" w:eastAsia="BIZ UDPゴシック" w:hAnsi="BIZ UDPゴシック" w:cs="Book Antiqua" w:hint="eastAsia"/>
                <w:color w:val="70AD47" w:themeColor="accent6"/>
                <w:sz w:val="22"/>
              </w:rPr>
              <w:t>千円を計上してください。</w:t>
            </w:r>
          </w:p>
          <w:p w14:paraId="5FE60EF7" w14:textId="4299BD2A" w:rsidR="00E64403" w:rsidRDefault="00E64403" w:rsidP="00C2256F">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※異分野申請の場合、</w:t>
            </w:r>
            <w:r w:rsidR="0043170C">
              <w:rPr>
                <w:rFonts w:ascii="BIZ UDPゴシック" w:eastAsia="BIZ UDPゴシック" w:hAnsi="BIZ UDPゴシック" w:cs="Book Antiqua" w:hint="eastAsia"/>
                <w:color w:val="70AD47" w:themeColor="accent6"/>
                <w:sz w:val="22"/>
              </w:rPr>
              <w:t>開発伴走</w:t>
            </w:r>
            <w:r>
              <w:rPr>
                <w:rFonts w:ascii="BIZ UDPゴシック" w:eastAsia="BIZ UDPゴシック" w:hAnsi="BIZ UDPゴシック" w:cs="Book Antiqua" w:hint="eastAsia"/>
                <w:color w:val="70AD47" w:themeColor="accent6"/>
                <w:sz w:val="22"/>
              </w:rPr>
              <w:t>支援料</w:t>
            </w:r>
            <w:r w:rsidR="00C2256F">
              <w:rPr>
                <w:rFonts w:ascii="BIZ UDPゴシック" w:eastAsia="BIZ UDPゴシック" w:hAnsi="BIZ UDPゴシック" w:cs="Book Antiqua" w:hint="eastAsia"/>
                <w:color w:val="70AD47" w:themeColor="accent6"/>
                <w:sz w:val="22"/>
              </w:rPr>
              <w:t>として</w:t>
            </w:r>
            <w:r w:rsidR="007A55B1">
              <w:rPr>
                <w:rFonts w:ascii="BIZ UDPゴシック" w:eastAsia="BIZ UDPゴシック" w:hAnsi="BIZ UDPゴシック" w:cs="Book Antiqua" w:hint="eastAsia"/>
                <w:color w:val="70AD47" w:themeColor="accent6"/>
                <w:sz w:val="22"/>
              </w:rPr>
              <w:t>3</w:t>
            </w:r>
            <w:r>
              <w:rPr>
                <w:rFonts w:ascii="BIZ UDPゴシック" w:eastAsia="BIZ UDPゴシック" w:hAnsi="BIZ UDPゴシック" w:cs="Book Antiqua"/>
                <w:color w:val="70AD47" w:themeColor="accent6"/>
                <w:sz w:val="22"/>
              </w:rPr>
              <w:t>00</w:t>
            </w:r>
            <w:r>
              <w:rPr>
                <w:rFonts w:ascii="BIZ UDPゴシック" w:eastAsia="BIZ UDPゴシック" w:hAnsi="BIZ UDPゴシック" w:cs="Book Antiqua" w:hint="eastAsia"/>
                <w:color w:val="70AD47" w:themeColor="accent6"/>
                <w:sz w:val="22"/>
              </w:rPr>
              <w:t>千円を計上してください。</w:t>
            </w:r>
          </w:p>
          <w:p w14:paraId="62470106" w14:textId="16AF5895" w:rsidR="00C2256F" w:rsidRPr="00E64403" w:rsidRDefault="00C2256F" w:rsidP="004D7896">
            <w:pPr>
              <w:ind w:left="220" w:hangingChars="100" w:hanging="220"/>
              <w:rPr>
                <w:rFonts w:ascii="BIZ UDPゴシック" w:eastAsia="BIZ UDPゴシック" w:hAnsi="BIZ UDPゴシック" w:cs="Book Antiqua"/>
                <w:color w:val="70AD47" w:themeColor="accent6"/>
                <w:sz w:val="22"/>
              </w:rPr>
            </w:pPr>
          </w:p>
        </w:tc>
      </w:tr>
      <w:tr w:rsidR="00063730" w:rsidRPr="008D7578" w14:paraId="28FD2387" w14:textId="77777777" w:rsidTr="00582F47">
        <w:trPr>
          <w:trHeight w:val="955"/>
        </w:trPr>
        <w:tc>
          <w:tcPr>
            <w:tcW w:w="1890" w:type="dxa"/>
            <w:tcBorders>
              <w:top w:val="double" w:sz="4" w:space="0" w:color="auto"/>
              <w:left w:val="single" w:sz="12" w:space="0" w:color="000000"/>
              <w:bottom w:val="single" w:sz="12" w:space="0" w:color="000000"/>
            </w:tcBorders>
            <w:shd w:val="clear" w:color="auto" w:fill="auto"/>
            <w:vAlign w:val="center"/>
          </w:tcPr>
          <w:p w14:paraId="4DD8194B" w14:textId="77777777" w:rsidR="00063730" w:rsidRPr="007103EA" w:rsidRDefault="00063730">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合計</w:t>
            </w:r>
          </w:p>
        </w:tc>
        <w:tc>
          <w:tcPr>
            <w:tcW w:w="1670" w:type="dxa"/>
            <w:tcBorders>
              <w:top w:val="double" w:sz="4" w:space="0" w:color="auto"/>
              <w:left w:val="single" w:sz="4" w:space="0" w:color="000000"/>
              <w:bottom w:val="single" w:sz="12" w:space="0" w:color="000000"/>
            </w:tcBorders>
            <w:shd w:val="clear" w:color="auto" w:fill="auto"/>
          </w:tcPr>
          <w:p w14:paraId="764F38E5" w14:textId="00B1B071" w:rsidR="00063730" w:rsidRPr="007103EA" w:rsidRDefault="00063730" w:rsidP="00751878">
            <w:pPr>
              <w:snapToGrid w:val="0"/>
              <w:jc w:val="center"/>
              <w:rPr>
                <w:rFonts w:ascii="BIZ UDPゴシック" w:eastAsia="BIZ UDPゴシック" w:hAnsi="BIZ UDPゴシック" w:cs="Book Antiqua"/>
                <w:sz w:val="22"/>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14:paraId="76433297" w14:textId="1EFAD96A" w:rsidR="00BF7507" w:rsidRDefault="00A538EF" w:rsidP="00BF750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w:t>
            </w:r>
            <w:r w:rsidR="0043170C" w:rsidRPr="004D7896">
              <w:rPr>
                <w:rFonts w:ascii="BIZ UDPゴシック" w:eastAsia="BIZ UDPゴシック" w:hAnsi="BIZ UDPゴシック" w:cs="Book Antiqua" w:hint="eastAsia"/>
                <w:color w:val="70AD47" w:themeColor="accent6"/>
                <w:sz w:val="22"/>
              </w:rPr>
              <w:t>研究費</w:t>
            </w:r>
          </w:p>
          <w:p w14:paraId="5E8C6AA4" w14:textId="201848FF" w:rsidR="00A538EF" w:rsidRDefault="00BF7507" w:rsidP="004D7896">
            <w:pPr>
              <w:ind w:firstLineChars="100" w:firstLine="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w:t>
            </w:r>
            <w:r w:rsidR="001F2D3E">
              <w:rPr>
                <w:rFonts w:ascii="BIZ UDPゴシック" w:eastAsia="BIZ UDPゴシック" w:hAnsi="BIZ UDPゴシック" w:cs="Book Antiqua" w:hint="eastAsia"/>
                <w:color w:val="70AD47" w:themeColor="accent6"/>
                <w:sz w:val="22"/>
              </w:rPr>
              <w:t>橋渡しシーズA</w:t>
            </w:r>
            <w:r>
              <w:rPr>
                <w:rFonts w:ascii="BIZ UDPゴシック" w:eastAsia="BIZ UDPゴシック" w:hAnsi="BIZ UDPゴシック" w:cs="Book Antiqua" w:hint="eastAsia"/>
                <w:color w:val="70AD47" w:themeColor="accent6"/>
                <w:sz w:val="22"/>
              </w:rPr>
              <w:t>：</w:t>
            </w:r>
            <w:r w:rsidR="001F2D3E">
              <w:rPr>
                <w:rFonts w:ascii="BIZ UDPゴシック" w:eastAsia="BIZ UDPゴシック" w:hAnsi="BIZ UDPゴシック" w:cs="Book Antiqua" w:hint="eastAsia"/>
                <w:color w:val="70AD47" w:themeColor="accent6"/>
                <w:sz w:val="22"/>
              </w:rPr>
              <w:t xml:space="preserve">　</w:t>
            </w:r>
            <w:r>
              <w:rPr>
                <w:rFonts w:ascii="BIZ UDPゴシック" w:eastAsia="BIZ UDPゴシック" w:hAnsi="BIZ UDPゴシック" w:cs="Book Antiqua" w:hint="eastAsia"/>
                <w:color w:val="70AD47" w:themeColor="accent6"/>
                <w:sz w:val="22"/>
              </w:rPr>
              <w:t>2,270</w:t>
            </w:r>
            <w:r w:rsidR="00CC2FA5">
              <w:rPr>
                <w:rFonts w:ascii="BIZ UDPゴシック" w:eastAsia="BIZ UDPゴシック" w:hAnsi="BIZ UDPゴシック" w:cs="Book Antiqua" w:hint="eastAsia"/>
                <w:color w:val="70AD47" w:themeColor="accent6"/>
                <w:sz w:val="22"/>
              </w:rPr>
              <w:t>（千円）</w:t>
            </w:r>
          </w:p>
          <w:p w14:paraId="75EA5D00" w14:textId="6BEECFAC" w:rsidR="00E64403" w:rsidRPr="007103EA" w:rsidRDefault="00BF7507" w:rsidP="004D7896">
            <w:pPr>
              <w:ind w:firstLineChars="100" w:firstLine="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w:t>
            </w:r>
            <w:r w:rsidR="00E64403">
              <w:rPr>
                <w:rFonts w:ascii="BIZ UDPゴシック" w:eastAsia="BIZ UDPゴシック" w:hAnsi="BIZ UDPゴシック" w:cs="Book Antiqua" w:hint="eastAsia"/>
                <w:color w:val="70AD47" w:themeColor="accent6"/>
                <w:sz w:val="22"/>
              </w:rPr>
              <w:t>異分野</w:t>
            </w:r>
            <w:r>
              <w:rPr>
                <w:rFonts w:ascii="BIZ UDPゴシック" w:eastAsia="BIZ UDPゴシック" w:hAnsi="BIZ UDPゴシック" w:cs="Book Antiqua" w:hint="eastAsia"/>
                <w:color w:val="70AD47" w:themeColor="accent6"/>
                <w:sz w:val="22"/>
              </w:rPr>
              <w:t>：</w:t>
            </w:r>
            <w:r w:rsidR="00E64403">
              <w:rPr>
                <w:rFonts w:ascii="BIZ UDPゴシック" w:eastAsia="BIZ UDPゴシック" w:hAnsi="BIZ UDPゴシック" w:cs="Book Antiqua" w:hint="eastAsia"/>
                <w:color w:val="70AD47" w:themeColor="accent6"/>
                <w:sz w:val="22"/>
              </w:rPr>
              <w:t xml:space="preserve">　2</w:t>
            </w:r>
            <w:r w:rsidR="00E64403">
              <w:rPr>
                <w:rFonts w:ascii="BIZ UDPゴシック" w:eastAsia="BIZ UDPゴシック" w:hAnsi="BIZ UDPゴシック" w:cs="Book Antiqua"/>
                <w:color w:val="70AD47" w:themeColor="accent6"/>
                <w:sz w:val="22"/>
              </w:rPr>
              <w:t>,</w:t>
            </w:r>
            <w:r w:rsidR="00E72937">
              <w:rPr>
                <w:rFonts w:ascii="BIZ UDPゴシック" w:eastAsia="BIZ UDPゴシック" w:hAnsi="BIZ UDPゴシック" w:cs="Book Antiqua" w:hint="eastAsia"/>
                <w:color w:val="70AD47" w:themeColor="accent6"/>
                <w:sz w:val="22"/>
              </w:rPr>
              <w:t>４</w:t>
            </w:r>
            <w:r w:rsidR="00E64403">
              <w:rPr>
                <w:rFonts w:ascii="BIZ UDPゴシック" w:eastAsia="BIZ UDPゴシック" w:hAnsi="BIZ UDPゴシック" w:cs="Book Antiqua"/>
                <w:color w:val="70AD47" w:themeColor="accent6"/>
                <w:sz w:val="22"/>
              </w:rPr>
              <w:t>00</w:t>
            </w:r>
            <w:r w:rsidR="00E64403">
              <w:rPr>
                <w:rFonts w:ascii="BIZ UDPゴシック" w:eastAsia="BIZ UDPゴシック" w:hAnsi="BIZ UDPゴシック" w:cs="Book Antiqua" w:hint="eastAsia"/>
                <w:color w:val="70AD47" w:themeColor="accent6"/>
                <w:sz w:val="22"/>
              </w:rPr>
              <w:t>（千円）</w:t>
            </w:r>
          </w:p>
          <w:p w14:paraId="5846A38C" w14:textId="1C3ED4E1" w:rsidR="00A538EF" w:rsidRPr="007103EA" w:rsidRDefault="00A538EF">
            <w:pPr>
              <w:snapToGrid w:val="0"/>
              <w:rPr>
                <w:rFonts w:ascii="BIZ UDPゴシック" w:eastAsia="BIZ UDPゴシック" w:hAnsi="BIZ UDPゴシック" w:cs="Book Antiqua"/>
                <w:color w:val="70AD47" w:themeColor="accent6"/>
                <w:sz w:val="22"/>
              </w:rPr>
            </w:pPr>
          </w:p>
        </w:tc>
      </w:tr>
    </w:tbl>
    <w:p w14:paraId="1248BA94" w14:textId="77777777" w:rsidR="00CB0730" w:rsidRPr="007103EA" w:rsidRDefault="00CB0730" w:rsidP="00CB0730">
      <w:pPr>
        <w:rPr>
          <w:rFonts w:ascii="BIZ UDPゴシック" w:eastAsia="BIZ UDPゴシック" w:hAnsi="BIZ UDPゴシック" w:cs="Book Antiqua"/>
          <w:sz w:val="20"/>
          <w:szCs w:val="20"/>
        </w:rPr>
      </w:pPr>
    </w:p>
    <w:p w14:paraId="4EE4F3E9" w14:textId="17B49B1C" w:rsidR="002F0173" w:rsidRPr="004D7896" w:rsidRDefault="00200C67">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352819" w:rsidRPr="004D7896">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4D7896">
        <w:rPr>
          <w:rFonts w:ascii="BIZ UDPゴシック" w:eastAsia="BIZ UDPゴシック" w:hAnsi="BIZ UDPゴシック" w:cs="Book Antiqua" w:hint="eastAsia"/>
          <w:sz w:val="22"/>
        </w:rPr>
        <w:t>内訳は可能な限り詳細に</w:t>
      </w:r>
      <w:r w:rsidR="00517F2C" w:rsidRPr="004D7896">
        <w:rPr>
          <w:rFonts w:ascii="BIZ UDPゴシック" w:eastAsia="BIZ UDPゴシック" w:hAnsi="BIZ UDPゴシック" w:cs="Book Antiqua" w:hint="eastAsia"/>
          <w:sz w:val="22"/>
        </w:rPr>
        <w:t>ご記入ください</w:t>
      </w:r>
      <w:r w:rsidR="00352819" w:rsidRPr="004D7896">
        <w:rPr>
          <w:rFonts w:ascii="BIZ UDPゴシック" w:eastAsia="BIZ UDPゴシック" w:hAnsi="BIZ UDPゴシック" w:cs="Book Antiqua" w:hint="eastAsia"/>
          <w:sz w:val="22"/>
        </w:rPr>
        <w:t>。</w:t>
      </w:r>
    </w:p>
    <w:p w14:paraId="13FA9B5D" w14:textId="5D369505" w:rsidR="000F74AC" w:rsidRPr="004D7896" w:rsidRDefault="000F74AC" w:rsidP="004D7896">
      <w:pPr>
        <w:ind w:left="440" w:hangingChars="200" w:hanging="440"/>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4D7896">
        <w:rPr>
          <w:rFonts w:ascii="BIZ UDPゴシック" w:eastAsia="BIZ UDPゴシック" w:hAnsi="BIZ UDPゴシック" w:cs="Book Antiqua" w:hint="eastAsia"/>
          <w:sz w:val="22"/>
        </w:rPr>
        <w:t>研究代表者の所属機関が東北大学以外の場合は</w:t>
      </w:r>
      <w:r w:rsidR="00DB7F31" w:rsidRPr="004D7896">
        <w:rPr>
          <w:rFonts w:ascii="BIZ UDPゴシック" w:eastAsia="BIZ UDPゴシック" w:hAnsi="BIZ UDPゴシック" w:cs="Book Antiqua" w:hint="eastAsia"/>
          <w:sz w:val="22"/>
        </w:rPr>
        <w:t>、研究代表者の所属機関と東北大学との間で委託研究開発契約を締結し、直接経費及び</w:t>
      </w:r>
      <w:r w:rsidR="00E433D5">
        <w:rPr>
          <w:rFonts w:ascii="BIZ UDPゴシック" w:eastAsia="BIZ UDPゴシック" w:hAnsi="BIZ UDPゴシック" w:cs="Book Antiqua" w:hint="eastAsia"/>
          <w:sz w:val="22"/>
        </w:rPr>
        <w:t>間接経費</w:t>
      </w:r>
      <w:r w:rsidR="00DB7F31"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hint="eastAsia"/>
          <w:sz w:val="22"/>
        </w:rPr>
        <w:t>直接経費の</w:t>
      </w:r>
      <w:r w:rsidRPr="004D7896">
        <w:rPr>
          <w:rFonts w:ascii="BIZ UDPゴシック" w:eastAsia="BIZ UDPゴシック" w:hAnsi="BIZ UDPゴシック" w:cs="Book Antiqua"/>
          <w:sz w:val="22"/>
        </w:rPr>
        <w:t>10％</w:t>
      </w:r>
      <w:r w:rsidR="00DB7F31" w:rsidRPr="004D7896">
        <w:rPr>
          <w:rFonts w:ascii="BIZ UDPゴシック" w:eastAsia="BIZ UDPゴシック" w:hAnsi="BIZ UDPゴシック" w:cs="Book Antiqua" w:hint="eastAsia"/>
          <w:sz w:val="22"/>
        </w:rPr>
        <w:t>に相当する額）の合計額</w:t>
      </w:r>
      <w:r w:rsidR="00DA4DFD" w:rsidRPr="004D7896">
        <w:rPr>
          <w:rFonts w:ascii="BIZ UDPゴシック" w:eastAsia="BIZ UDPゴシック" w:hAnsi="BIZ UDPゴシック" w:cs="Book Antiqua" w:hint="eastAsia"/>
          <w:sz w:val="22"/>
        </w:rPr>
        <w:t>を配分致します。</w:t>
      </w:r>
    </w:p>
    <w:p w14:paraId="357D224A" w14:textId="1F65F837" w:rsidR="000F74AC" w:rsidRPr="004D7896" w:rsidRDefault="000F74AC">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本研究課題の性質上</w:t>
      </w:r>
      <w:r w:rsidR="00A538EF"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hint="eastAsia"/>
          <w:sz w:val="22"/>
        </w:rPr>
        <w:t>次に掲げる費用は計上することができません。</w:t>
      </w:r>
    </w:p>
    <w:p w14:paraId="45B15837" w14:textId="25F0184B" w:rsidR="00463CCC" w:rsidRPr="004D7896" w:rsidRDefault="000F74AC">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 xml:space="preserve">　　</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学会参加費／論文投稿に係る費用／人件費（謝金として対応できるも</w:t>
      </w:r>
      <w:r w:rsidR="00FD4414" w:rsidRPr="004D7896">
        <w:rPr>
          <w:rFonts w:ascii="BIZ UDPゴシック" w:eastAsia="BIZ UDPゴシック" w:hAnsi="BIZ UDPゴシック" w:cs="Book Antiqua" w:hint="eastAsia"/>
          <w:sz w:val="22"/>
        </w:rPr>
        <w:t>の</w:t>
      </w:r>
      <w:r w:rsidRPr="004D7896">
        <w:rPr>
          <w:rFonts w:ascii="BIZ UDPゴシック" w:eastAsia="BIZ UDPゴシック" w:hAnsi="BIZ UDPゴシック" w:cs="Book Antiqua" w:hint="eastAsia"/>
          <w:sz w:val="22"/>
        </w:rPr>
        <w:t>は除く）</w:t>
      </w:r>
    </w:p>
    <w:p w14:paraId="5CE69ACC" w14:textId="77777777" w:rsidR="00463CCC" w:rsidRPr="004D7896" w:rsidRDefault="00463CCC">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 xml:space="preserve">注：　</w:t>
      </w:r>
      <w:r w:rsidRPr="004D7896">
        <w:rPr>
          <w:rFonts w:ascii="BIZ UDPゴシック" w:eastAsia="BIZ UDPゴシック" w:hAnsi="BIZ UDPゴシック" w:cs="Book Antiqua" w:hint="eastAsia"/>
          <w:sz w:val="22"/>
          <w:u w:val="single"/>
        </w:rPr>
        <w:t>物品費（設備備品費）は、経費の合計の５０％を上限としてご記入ください。</w:t>
      </w:r>
    </w:p>
    <w:p w14:paraId="3D256BCA" w14:textId="06E0C593" w:rsidR="000F74AC" w:rsidRPr="004D7896" w:rsidRDefault="000F74AC" w:rsidP="004D7896">
      <w:pPr>
        <w:ind w:left="444" w:hangingChars="202" w:hanging="444"/>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その他、各費目の取り扱いについては、</w:t>
      </w:r>
      <w:r w:rsidRPr="004D7896">
        <w:rPr>
          <w:rFonts w:ascii="BIZ UDPゴシック" w:eastAsia="BIZ UDPゴシック" w:hAnsi="BIZ UDPゴシック" w:cs="Book Antiqua"/>
          <w:sz w:val="22"/>
        </w:rPr>
        <w:t>AMED補助事業事務処理説明書※をご確認頂き、事業費として</w:t>
      </w:r>
      <w:r w:rsidRPr="004D7896">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4D7896">
      <w:pPr>
        <w:ind w:firstLineChars="200" w:firstLine="440"/>
        <w:rPr>
          <w:rFonts w:ascii="BIZ UDPゴシック" w:eastAsia="BIZ UDPゴシック" w:hAnsi="BIZ UDPゴシック"/>
          <w:sz w:val="22"/>
        </w:rPr>
      </w:pPr>
      <w:r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sz w:val="22"/>
        </w:rPr>
        <w:t>AMED補助事業事務処理説明書：</w:t>
      </w:r>
      <w:r w:rsidR="00020856" w:rsidRPr="004D7896" w:rsidDel="00020856">
        <w:rPr>
          <w:rFonts w:ascii="BIZ UDPゴシック" w:eastAsia="BIZ UDPゴシック" w:hAnsi="BIZ UDPゴシック"/>
          <w:sz w:val="22"/>
        </w:rPr>
        <w:t xml:space="preserve"> </w:t>
      </w:r>
    </w:p>
    <w:p w14:paraId="4EAECB2E" w14:textId="51946149" w:rsidR="00053B09" w:rsidRPr="004D7896" w:rsidRDefault="00F14A3C" w:rsidP="004D7896">
      <w:pPr>
        <w:ind w:firstLineChars="300" w:firstLine="630"/>
        <w:rPr>
          <w:rFonts w:ascii="BIZ UDPゴシック" w:eastAsia="BIZ UDPゴシック" w:hAnsi="BIZ UDPゴシック" w:cs="Book Antiqua"/>
          <w:sz w:val="22"/>
        </w:rPr>
      </w:pPr>
      <w:hyperlink r:id="rId8" w:history="1">
        <w:r w:rsidR="00781715" w:rsidRPr="004D7896">
          <w:rPr>
            <w:rStyle w:val="ab"/>
            <w:rFonts w:ascii="BIZ UDPゴシック" w:eastAsia="BIZ UDPゴシック" w:hAnsi="BIZ UDPゴシック" w:cs="Book Antiqua"/>
            <w:sz w:val="22"/>
          </w:rPr>
          <w:t>https://www.amed.go.jp/content/000095210.pdf</w:t>
        </w:r>
      </w:hyperlink>
    </w:p>
    <w:p w14:paraId="37BE594B" w14:textId="1F47EC9E" w:rsidR="00463CCC" w:rsidRDefault="00463CCC">
      <w:pPr>
        <w:rPr>
          <w:rFonts w:ascii="HG丸ｺﾞｼｯｸM-PRO" w:eastAsia="HG丸ｺﾞｼｯｸM-PRO" w:hAnsi="HG丸ｺﾞｼｯｸM-PRO" w:cs="Book Antiqua"/>
          <w:szCs w:val="21"/>
        </w:rPr>
      </w:pPr>
    </w:p>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11FFD003"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117DA8" w:rsidRPr="00DD2DE5" w14:paraId="4558CB28" w14:textId="77777777" w:rsidTr="001360B1">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35C86226"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636A2B43"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7B0A92E9"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4年度</w:t>
            </w:r>
          </w:p>
        </w:tc>
        <w:tc>
          <w:tcPr>
            <w:tcW w:w="1244" w:type="dxa"/>
            <w:gridSpan w:val="2"/>
            <w:tcBorders>
              <w:top w:val="single" w:sz="12" w:space="0" w:color="000000"/>
              <w:left w:val="single" w:sz="4" w:space="0" w:color="auto"/>
              <w:bottom w:val="single" w:sz="4" w:space="0" w:color="000000"/>
              <w:right w:val="single" w:sz="8" w:space="0" w:color="000000"/>
            </w:tcBorders>
          </w:tcPr>
          <w:p w14:paraId="5FB2F239"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6F035F07"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5年度</w:t>
            </w:r>
          </w:p>
        </w:tc>
        <w:tc>
          <w:tcPr>
            <w:tcW w:w="1244" w:type="dxa"/>
            <w:gridSpan w:val="2"/>
            <w:tcBorders>
              <w:top w:val="single" w:sz="12" w:space="0" w:color="000000"/>
              <w:left w:val="single" w:sz="8" w:space="0" w:color="000000"/>
              <w:bottom w:val="single" w:sz="4" w:space="0" w:color="000000"/>
              <w:right w:val="single" w:sz="4" w:space="0" w:color="auto"/>
            </w:tcBorders>
          </w:tcPr>
          <w:p w14:paraId="6F618614"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0B6194E5"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6年度</w:t>
            </w:r>
          </w:p>
        </w:tc>
        <w:tc>
          <w:tcPr>
            <w:tcW w:w="1244" w:type="dxa"/>
            <w:gridSpan w:val="2"/>
            <w:tcBorders>
              <w:top w:val="single" w:sz="12" w:space="0" w:color="000000"/>
              <w:left w:val="single" w:sz="4" w:space="0" w:color="auto"/>
              <w:bottom w:val="single" w:sz="4" w:space="0" w:color="000000"/>
              <w:right w:val="single" w:sz="4" w:space="0" w:color="auto"/>
            </w:tcBorders>
          </w:tcPr>
          <w:p w14:paraId="3999D0C3"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5CEA8BD3"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７年度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2D030654"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681694D6"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８年度</w:t>
            </w:r>
          </w:p>
        </w:tc>
      </w:tr>
      <w:tr w:rsidR="00117DA8" w:rsidRPr="00DD2DE5" w14:paraId="44BA5498" w14:textId="77777777" w:rsidTr="001360B1">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7A76893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307AA1A1" w14:textId="77777777" w:rsidR="00117DA8" w:rsidRPr="00863C44" w:rsidRDefault="00117DA8" w:rsidP="001360B1">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6B975C33" w14:textId="77777777" w:rsidR="00117DA8" w:rsidRPr="00863C44" w:rsidRDefault="00117DA8" w:rsidP="001360B1">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28B91201"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5EF48568"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65AEC6D6"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7D0EFAB2"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2B481A4"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21DE378A"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5055D22"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19D2BD71"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117DA8" w:rsidRPr="00DD2DE5" w14:paraId="44DA233F" w14:textId="77777777" w:rsidTr="001360B1">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3B4C1C1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71DD91A3" w14:textId="77777777" w:rsidR="00117DA8" w:rsidRPr="007103EA" w:rsidRDefault="00117DA8" w:rsidP="001360B1">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4432" behindDoc="0" locked="0" layoutInCell="1" allowOverlap="1" wp14:anchorId="69474C4B" wp14:editId="6F46C358">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9C620"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" strokecolor="#70ad47"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5C2915C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2F3514A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265848A"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B9A550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5ABC146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7C66A13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0844460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E3F3C1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1AF1AF2D"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5BB548AE"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86EFD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6AB0D26" w14:textId="77777777" w:rsidR="00117DA8" w:rsidRPr="007103EA" w:rsidRDefault="00117DA8" w:rsidP="001360B1">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5456" behindDoc="0" locked="0" layoutInCell="1" allowOverlap="1" wp14:anchorId="08C0E89B" wp14:editId="6BA8297E">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657B8" id="AutoShape 23" o:spid="_x0000_s1026" type="#_x0000_t32" style="position:absolute;left:0;text-align:left;margin-left:13.9pt;margin-top:8.55pt;width:128.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B245E1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5D3B93B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19EC61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32369A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0991612"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BF0615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FD243C8"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07F23F4"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8930862"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3C47BE88"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4B2141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EB90713"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514C8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68F0BA3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7624C98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6480" behindDoc="0" locked="0" layoutInCell="1" allowOverlap="1" wp14:anchorId="2D4CC6E7" wp14:editId="757756C5">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E9E27" id="AutoShape 23" o:spid="_x0000_s1026" type="#_x0000_t32" style="position:absolute;left:0;text-align:left;margin-left:8.35pt;margin-top:10.1pt;width:65.25pt;height:0;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C53984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04E49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CC2026C"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9E397F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B4AABE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7AB2E6A8"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501C50B8"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76538D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142EE0A"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2F696"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AAA33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04392AD"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B5EC4B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7504" behindDoc="0" locked="0" layoutInCell="1" allowOverlap="1" wp14:anchorId="7E48AF03" wp14:editId="456EF236">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782F3" id="AutoShape 23" o:spid="_x0000_s1026" type="#_x0000_t32" style="position:absolute;left:0;text-align:left;margin-left:.25pt;margin-top:8.35pt;width:65.25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DACD64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AA6288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36EAE9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2CE35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D1A96EA"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43015B4B"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51882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E0E375"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82EE8D"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06523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308BF9C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04F9B7A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69D1C"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8528" behindDoc="0" locked="0" layoutInCell="1" allowOverlap="1" wp14:anchorId="4C4EDFA7" wp14:editId="08E6E1F0">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FA074" id="AutoShape 23" o:spid="_x0000_s1026" type="#_x0000_t32" style="position:absolute;left:0;text-align:left;margin-left:22.4pt;margin-top:8.35pt;width:65.25pt;height:0;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" strokecolor="#70ad47"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47C64484"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C3F53D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8061C8"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C34071B"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247303DC" w14:textId="77777777" w:rsidTr="001360B1">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61826D6" w14:textId="77777777" w:rsidR="00117DA8" w:rsidRPr="00863C44" w:rsidRDefault="00117DA8" w:rsidP="001360B1">
            <w:pPr>
              <w:rPr>
                <w:rFonts w:ascii="BIZ UDPゴシック" w:eastAsia="BIZ UDPゴシック" w:hAnsi="BIZ UDPゴシック" w:cs="Book Antiqua"/>
                <w:sz w:val="18"/>
                <w:szCs w:val="18"/>
              </w:rPr>
            </w:pPr>
            <w:r w:rsidRPr="00863C44">
              <w:rPr>
                <w:rFonts w:ascii="BIZ UDPゴシック" w:eastAsia="BIZ UDPゴシック" w:hAnsi="BIZ UDPゴシック" w:cs="Book Antiqua" w:hint="eastAsia"/>
                <w:sz w:val="22"/>
              </w:rPr>
              <w:t>特許</w:t>
            </w:r>
            <w:r>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796AA60"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2D50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844C0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166AA5A" w14:textId="77777777" w:rsidR="00117DA8" w:rsidRPr="007103EA" w:rsidRDefault="00117DA8" w:rsidP="001360B1">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2AA1FC8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6101D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B8F425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1F09272"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52ED18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02988D5"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4E1A7D57" w14:textId="77777777" w:rsidTr="001360B1">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6B67D667" w14:textId="77777777" w:rsidR="00117DA8" w:rsidRPr="00863C44" w:rsidRDefault="00117DA8" w:rsidP="001360B1">
            <w:pPr>
              <w:snapToGrid w:val="0"/>
              <w:rPr>
                <w:rFonts w:ascii="BIZ UDPゴシック" w:eastAsia="BIZ UDPゴシック" w:hAnsi="BIZ UDPゴシック" w:cs="Book Antiqua"/>
                <w:sz w:val="22"/>
              </w:rPr>
            </w:pPr>
            <w:r w:rsidRPr="00863C44">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9991233"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05BEDD7" w14:textId="77777777" w:rsidR="00117DA8" w:rsidRPr="007103EA" w:rsidRDefault="00117DA8" w:rsidP="001360B1">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71C03D9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708176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0C75EDBC"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232E04C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77980E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4B533CD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5351E7E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083AAD64" w14:textId="77777777" w:rsidR="00117DA8" w:rsidRPr="007103EA" w:rsidRDefault="00117DA8" w:rsidP="001360B1">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6CB14D72"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3E4C86EB" w:rsidR="002916CD" w:rsidRPr="007103EA" w:rsidRDefault="002916CD" w:rsidP="007103EA">
      <w:pPr>
        <w:ind w:leftChars="200" w:left="420"/>
        <w:rPr>
          <w:rFonts w:ascii="BIZ UDPゴシック" w:eastAsia="BIZ UDPゴシック" w:hAnsi="BIZ UDPゴシック" w:cs="Book Antiqua"/>
          <w:szCs w:val="21"/>
        </w:rPr>
      </w:pPr>
      <w:r w:rsidRPr="007103EA">
        <w:rPr>
          <w:rFonts w:ascii="BIZ UDPゴシック" w:eastAsia="BIZ UDPゴシック" w:hAnsi="BIZ UDPゴシック" w:cs="Book Antiqua" w:hint="eastAsia"/>
          <w:szCs w:val="21"/>
        </w:rPr>
        <w:t>本申請が採択された場合の経費執行期間</w:t>
      </w:r>
      <w:r w:rsidR="00C94711" w:rsidRPr="007103EA">
        <w:rPr>
          <w:rFonts w:ascii="BIZ UDPゴシック" w:eastAsia="BIZ UDPゴシック" w:hAnsi="BIZ UDPゴシック" w:cs="Book Antiqua" w:hint="eastAsia"/>
          <w:szCs w:val="21"/>
        </w:rPr>
        <w:t>は</w:t>
      </w:r>
      <w:r w:rsidR="00084EAB" w:rsidRPr="007103EA">
        <w:rPr>
          <w:rFonts w:ascii="BIZ UDPゴシック" w:eastAsia="BIZ UDPゴシック" w:hAnsi="BIZ UDPゴシック" w:cs="Book Antiqua" w:hint="eastAsia"/>
          <w:szCs w:val="21"/>
        </w:rPr>
        <w:t>、</w:t>
      </w:r>
      <w:r w:rsidRPr="004D7896">
        <w:rPr>
          <w:rFonts w:ascii="BIZ UDPゴシック" w:eastAsia="BIZ UDPゴシック" w:hAnsi="BIZ UDPゴシック" w:cs="Book Antiqua" w:hint="eastAsia"/>
          <w:szCs w:val="21"/>
          <w:u w:val="single"/>
        </w:rPr>
        <w:t>令和</w:t>
      </w:r>
      <w:r w:rsidR="00C121A2" w:rsidRPr="004D7896">
        <w:rPr>
          <w:rFonts w:ascii="BIZ UDPゴシック" w:eastAsia="BIZ UDPゴシック" w:hAnsi="BIZ UDPゴシック" w:cs="Book Antiqua" w:hint="eastAsia"/>
          <w:szCs w:val="21"/>
          <w:u w:val="single"/>
        </w:rPr>
        <w:t>５</w:t>
      </w:r>
      <w:r w:rsidRPr="004D7896">
        <w:rPr>
          <w:rFonts w:ascii="BIZ UDPゴシック" w:eastAsia="BIZ UDPゴシック" w:hAnsi="BIZ UDPゴシック" w:cs="Book Antiqua" w:hint="eastAsia"/>
          <w:szCs w:val="21"/>
          <w:u w:val="single"/>
        </w:rPr>
        <w:t>年度のみ</w:t>
      </w:r>
      <w:r w:rsidRPr="007103EA">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Default="006C147E">
      <w:pPr>
        <w:widowControl/>
        <w:suppressAutoHyphens w:val="0"/>
        <w:jc w:val="left"/>
        <w:rPr>
          <w:rFonts w:ascii="BIZ UDPゴシック" w:eastAsia="BIZ UDPゴシック" w:hAnsi="BIZ UDPゴシック" w:cs="Book Antiqua"/>
          <w:szCs w:val="21"/>
        </w:rPr>
        <w:sectPr w:rsidR="006C147E" w:rsidSect="00FD70AF">
          <w:headerReference w:type="default" r:id="rId9"/>
          <w:footerReference w:type="default" r:id="rId10"/>
          <w:pgSz w:w="11906" w:h="16838"/>
          <w:pgMar w:top="1440" w:right="1080" w:bottom="1440" w:left="1080" w:header="720" w:footer="992" w:gutter="0"/>
          <w:cols w:space="720"/>
          <w:docGrid w:type="lines" w:linePitch="360"/>
        </w:sectPr>
      </w:pPr>
    </w:p>
    <w:p w14:paraId="21AA7382" w14:textId="77777777" w:rsidR="0043526E" w:rsidRPr="00757FBF" w:rsidRDefault="0043526E" w:rsidP="0043526E">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＊令和4年度後半から令和5年度までの詳細なスケジュールをご記入ください。</w:t>
      </w:r>
    </w:p>
    <w:tbl>
      <w:tblPr>
        <w:tblpPr w:leftFromText="142" w:rightFromText="142" w:vertAnchor="text" w:horzAnchor="margin" w:tblpY="220"/>
        <w:tblW w:w="14631" w:type="dxa"/>
        <w:tblLayout w:type="fixed"/>
        <w:tblLook w:val="0000" w:firstRow="0" w:lastRow="0" w:firstColumn="0" w:lastColumn="0" w:noHBand="0" w:noVBand="0"/>
      </w:tblPr>
      <w:tblGrid>
        <w:gridCol w:w="2683"/>
        <w:gridCol w:w="663"/>
        <w:gridCol w:w="663"/>
        <w:gridCol w:w="663"/>
        <w:gridCol w:w="663"/>
        <w:gridCol w:w="663"/>
        <w:gridCol w:w="663"/>
        <w:gridCol w:w="663"/>
        <w:gridCol w:w="663"/>
        <w:gridCol w:w="663"/>
        <w:gridCol w:w="664"/>
        <w:gridCol w:w="663"/>
        <w:gridCol w:w="663"/>
        <w:gridCol w:w="664"/>
        <w:gridCol w:w="664"/>
        <w:gridCol w:w="664"/>
        <w:gridCol w:w="663"/>
        <w:gridCol w:w="664"/>
        <w:gridCol w:w="672"/>
      </w:tblGrid>
      <w:tr w:rsidR="0043526E" w:rsidRPr="00757FBF" w14:paraId="67CA4C65" w14:textId="77777777" w:rsidTr="001360B1">
        <w:trPr>
          <w:trHeight w:val="353"/>
        </w:trPr>
        <w:tc>
          <w:tcPr>
            <w:tcW w:w="2683" w:type="dxa"/>
            <w:vMerge w:val="restart"/>
            <w:tcBorders>
              <w:top w:val="single" w:sz="12" w:space="0" w:color="000000"/>
              <w:left w:val="single" w:sz="12" w:space="0" w:color="000000"/>
              <w:bottom w:val="single" w:sz="4" w:space="0" w:color="000000"/>
            </w:tcBorders>
            <w:shd w:val="clear" w:color="auto" w:fill="auto"/>
            <w:vAlign w:val="center"/>
          </w:tcPr>
          <w:p w14:paraId="231DFDDF" w14:textId="77777777" w:rsidR="0043526E" w:rsidRPr="00863C44" w:rsidRDefault="0043526E" w:rsidP="001360B1">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kern w:val="0"/>
                <w:szCs w:val="21"/>
              </w:rPr>
              <w:t>実施内容</w:t>
            </w:r>
          </w:p>
        </w:tc>
        <w:tc>
          <w:tcPr>
            <w:tcW w:w="3978" w:type="dxa"/>
            <w:gridSpan w:val="6"/>
            <w:tcBorders>
              <w:top w:val="single" w:sz="12" w:space="0" w:color="000000"/>
              <w:left w:val="single" w:sz="4" w:space="0" w:color="000000"/>
              <w:bottom w:val="single" w:sz="4" w:space="0" w:color="000000"/>
            </w:tcBorders>
          </w:tcPr>
          <w:p w14:paraId="50A12977" w14:textId="77777777" w:rsidR="0043526E" w:rsidRPr="00863C44" w:rsidRDefault="0043526E" w:rsidP="001360B1">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hint="eastAsia"/>
                <w:kern w:val="0"/>
                <w:szCs w:val="21"/>
              </w:rPr>
              <w:t>令和４年度</w:t>
            </w:r>
          </w:p>
        </w:tc>
        <w:tc>
          <w:tcPr>
            <w:tcW w:w="7970" w:type="dxa"/>
            <w:gridSpan w:val="12"/>
            <w:tcBorders>
              <w:top w:val="single" w:sz="12" w:space="0" w:color="000000"/>
              <w:left w:val="single" w:sz="4" w:space="0" w:color="000000"/>
              <w:bottom w:val="single" w:sz="4" w:space="0" w:color="000000"/>
              <w:right w:val="single" w:sz="12" w:space="0" w:color="000000"/>
            </w:tcBorders>
          </w:tcPr>
          <w:p w14:paraId="51C0AD6F" w14:textId="77777777" w:rsidR="0043526E" w:rsidRPr="00863C44" w:rsidRDefault="0043526E" w:rsidP="001360B1">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hint="eastAsia"/>
                <w:kern w:val="0"/>
                <w:szCs w:val="21"/>
              </w:rPr>
              <w:t>令和５</w:t>
            </w:r>
            <w:r w:rsidRPr="00863C44">
              <w:rPr>
                <w:rFonts w:ascii="BIZ UDPゴシック" w:eastAsia="BIZ UDPゴシック" w:hAnsi="BIZ UDPゴシック" w:cs="Book Antiqua"/>
                <w:kern w:val="0"/>
                <w:szCs w:val="21"/>
              </w:rPr>
              <w:t>年度</w:t>
            </w:r>
          </w:p>
        </w:tc>
      </w:tr>
      <w:tr w:rsidR="0043526E" w:rsidRPr="00757FBF" w14:paraId="17AE4BE9" w14:textId="77777777" w:rsidTr="001360B1">
        <w:trPr>
          <w:trHeight w:val="141"/>
        </w:trPr>
        <w:tc>
          <w:tcPr>
            <w:tcW w:w="2683" w:type="dxa"/>
            <w:vMerge/>
            <w:tcBorders>
              <w:top w:val="single" w:sz="4" w:space="0" w:color="000000"/>
              <w:left w:val="single" w:sz="12" w:space="0" w:color="000000"/>
              <w:bottom w:val="single" w:sz="8" w:space="0" w:color="000000"/>
            </w:tcBorders>
            <w:shd w:val="clear" w:color="auto" w:fill="auto"/>
          </w:tcPr>
          <w:p w14:paraId="56E1AD0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8" w:space="0" w:color="000000"/>
              <w:right w:val="dashSmallGap" w:sz="4" w:space="0" w:color="auto"/>
            </w:tcBorders>
            <w:vAlign w:val="center"/>
          </w:tcPr>
          <w:p w14:paraId="2AB907A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17670DB3"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67854DD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000710D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2A1DA74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63" w:type="dxa"/>
            <w:tcBorders>
              <w:top w:val="single" w:sz="4" w:space="0" w:color="000000"/>
              <w:left w:val="dashSmallGap" w:sz="4" w:space="0" w:color="auto"/>
              <w:bottom w:val="single" w:sz="8" w:space="0" w:color="000000"/>
            </w:tcBorders>
            <w:vAlign w:val="center"/>
          </w:tcPr>
          <w:p w14:paraId="4EA717D9"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c>
          <w:tcPr>
            <w:tcW w:w="663" w:type="dxa"/>
            <w:tcBorders>
              <w:top w:val="single" w:sz="4" w:space="0" w:color="000000"/>
              <w:left w:val="single" w:sz="4" w:space="0" w:color="000000"/>
              <w:bottom w:val="single" w:sz="8" w:space="0" w:color="000000"/>
              <w:right w:val="dashSmallGap" w:sz="4" w:space="0" w:color="auto"/>
            </w:tcBorders>
          </w:tcPr>
          <w:p w14:paraId="7B4ACB2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４月</w:t>
            </w:r>
          </w:p>
        </w:tc>
        <w:tc>
          <w:tcPr>
            <w:tcW w:w="663" w:type="dxa"/>
            <w:tcBorders>
              <w:top w:val="single" w:sz="4" w:space="0" w:color="000000"/>
              <w:left w:val="dashSmallGap" w:sz="4" w:space="0" w:color="auto"/>
              <w:bottom w:val="single" w:sz="8" w:space="0" w:color="000000"/>
              <w:right w:val="dashSmallGap" w:sz="4" w:space="0" w:color="auto"/>
            </w:tcBorders>
          </w:tcPr>
          <w:p w14:paraId="7F5F8F0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５月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0FFEB186"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６</w:t>
            </w:r>
            <w:r w:rsidRPr="00863C44">
              <w:rPr>
                <w:rFonts w:ascii="BIZ UDPゴシック" w:eastAsia="BIZ UDPゴシック" w:hAnsi="BIZ UDPゴシック" w:cs="Book Antiqua"/>
                <w:kern w:val="0"/>
                <w:sz w:val="16"/>
                <w:szCs w:val="16"/>
              </w:rPr>
              <w:t>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38ED1B2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7月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7B3766DB"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8月</w:t>
            </w:r>
          </w:p>
        </w:tc>
        <w:tc>
          <w:tcPr>
            <w:tcW w:w="663" w:type="dxa"/>
            <w:tcBorders>
              <w:top w:val="single" w:sz="4" w:space="0" w:color="000000"/>
              <w:left w:val="dashSmallGap" w:sz="4" w:space="0" w:color="auto"/>
              <w:bottom w:val="single" w:sz="8" w:space="0" w:color="000000"/>
            </w:tcBorders>
            <w:shd w:val="clear" w:color="auto" w:fill="auto"/>
            <w:vAlign w:val="center"/>
          </w:tcPr>
          <w:p w14:paraId="1771C889"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9月</w:t>
            </w:r>
          </w:p>
        </w:tc>
        <w:tc>
          <w:tcPr>
            <w:tcW w:w="664" w:type="dxa"/>
            <w:tcBorders>
              <w:top w:val="single" w:sz="4" w:space="0" w:color="000000"/>
              <w:left w:val="single" w:sz="4" w:space="0" w:color="000000"/>
              <w:bottom w:val="single" w:sz="8" w:space="0" w:color="000000"/>
              <w:right w:val="dashSmallGap" w:sz="4" w:space="0" w:color="auto"/>
            </w:tcBorders>
            <w:shd w:val="clear" w:color="auto" w:fill="auto"/>
            <w:vAlign w:val="center"/>
          </w:tcPr>
          <w:p w14:paraId="0326F5AF"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08ABD9C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43CD3D72"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33BB0CB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29E33F31"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72" w:type="dxa"/>
            <w:tcBorders>
              <w:top w:val="single" w:sz="4" w:space="0" w:color="000000"/>
              <w:left w:val="dashSmallGap" w:sz="4" w:space="0" w:color="auto"/>
              <w:bottom w:val="single" w:sz="8" w:space="0" w:color="000000"/>
              <w:right w:val="single" w:sz="12" w:space="0" w:color="000000"/>
            </w:tcBorders>
            <w:shd w:val="clear" w:color="auto" w:fill="auto"/>
            <w:vAlign w:val="center"/>
          </w:tcPr>
          <w:p w14:paraId="0DFC009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r>
      <w:tr w:rsidR="0043526E" w:rsidRPr="00757FBF" w14:paraId="5A46D9AF" w14:textId="77777777" w:rsidTr="001360B1">
        <w:trPr>
          <w:trHeight w:val="851"/>
        </w:trPr>
        <w:tc>
          <w:tcPr>
            <w:tcW w:w="2683" w:type="dxa"/>
            <w:tcBorders>
              <w:top w:val="single" w:sz="8" w:space="0" w:color="000000"/>
              <w:left w:val="single" w:sz="12" w:space="0" w:color="000000"/>
              <w:bottom w:val="single" w:sz="4" w:space="0" w:color="000000"/>
            </w:tcBorders>
            <w:shd w:val="clear" w:color="auto" w:fill="auto"/>
            <w:vAlign w:val="center"/>
          </w:tcPr>
          <w:p w14:paraId="14A2FAF2"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1600" behindDoc="0" locked="0" layoutInCell="1" allowOverlap="1" wp14:anchorId="0C3830B5" wp14:editId="62B13FC8">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47ABD1F7" id="AutoShape 24" o:spid="_x0000_s1026" type="#_x0000_t32" style="position:absolute;left:0;text-align:left;margin-left:134.4pt;margin-top:8.4pt;width:184.2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" strokecolor="#70ad47" strokeweight="2.5pt">
                      <v:stroke endarrow="block"/>
                    </v:shape>
                  </w:pict>
                </mc:Fallback>
              </mc:AlternateContent>
            </w:r>
          </w:p>
        </w:tc>
        <w:tc>
          <w:tcPr>
            <w:tcW w:w="663" w:type="dxa"/>
            <w:tcBorders>
              <w:top w:val="single" w:sz="8" w:space="0" w:color="000000"/>
              <w:left w:val="single" w:sz="4" w:space="0" w:color="000000"/>
              <w:bottom w:val="single" w:sz="4" w:space="0" w:color="000000"/>
              <w:right w:val="dashSmallGap" w:sz="4" w:space="0" w:color="auto"/>
            </w:tcBorders>
            <w:vAlign w:val="center"/>
          </w:tcPr>
          <w:p w14:paraId="4B81CC76"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D8DADB2"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F4D75E8"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69B122DD"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B937378"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tcBorders>
            <w:vAlign w:val="center"/>
          </w:tcPr>
          <w:p w14:paraId="72C18DBE"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single" w:sz="4" w:space="0" w:color="000000"/>
              <w:bottom w:val="single" w:sz="4" w:space="0" w:color="000000"/>
              <w:right w:val="dashSmallGap" w:sz="4" w:space="0" w:color="auto"/>
            </w:tcBorders>
            <w:vAlign w:val="center"/>
          </w:tcPr>
          <w:p w14:paraId="0667B959"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543E409B"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734159C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2D1D9DC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643AB29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tcBorders>
            <w:shd w:val="clear" w:color="auto" w:fill="auto"/>
            <w:vAlign w:val="center"/>
          </w:tcPr>
          <w:p w14:paraId="3AE1EF6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single" w:sz="4" w:space="0" w:color="000000"/>
              <w:bottom w:val="single" w:sz="4" w:space="0" w:color="000000"/>
              <w:right w:val="dashSmallGap" w:sz="4" w:space="0" w:color="auto"/>
            </w:tcBorders>
            <w:shd w:val="clear" w:color="auto" w:fill="auto"/>
            <w:vAlign w:val="center"/>
          </w:tcPr>
          <w:p w14:paraId="08AACE4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1BB8AE5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170642E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6641BAA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02A2D35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8" w:space="0" w:color="000000"/>
              <w:left w:val="dashSmallGap" w:sz="4" w:space="0" w:color="auto"/>
              <w:bottom w:val="single" w:sz="4" w:space="0" w:color="000000"/>
              <w:right w:val="single" w:sz="12" w:space="0" w:color="000000"/>
            </w:tcBorders>
            <w:shd w:val="clear" w:color="auto" w:fill="auto"/>
            <w:vAlign w:val="center"/>
          </w:tcPr>
          <w:p w14:paraId="3B918FCF"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75CD78DB"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B19E51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B7781D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2BE171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1878C7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82582C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21717A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AF3828A"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2624" behindDoc="0" locked="0" layoutInCell="1" allowOverlap="1" wp14:anchorId="44E8C60E" wp14:editId="3102DE3B">
                      <wp:simplePos x="0" y="0"/>
                      <wp:positionH relativeFrom="column">
                        <wp:posOffset>240030</wp:posOffset>
                      </wp:positionH>
                      <wp:positionV relativeFrom="paragraph">
                        <wp:posOffset>134620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706CDAF9" id="AutoShape 24" o:spid="_x0000_s1026" type="#_x0000_t32" style="position:absolute;left:0;text-align:left;margin-left:18.9pt;margin-top:10.6pt;width:141.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" strokecolor="#70ad47" strokeweight="2.5pt">
                      <v:stroke endarrow="block"/>
                    </v:shape>
                  </w:pict>
                </mc:Fallback>
              </mc:AlternateContent>
            </w:r>
          </w:p>
        </w:tc>
        <w:tc>
          <w:tcPr>
            <w:tcW w:w="663" w:type="dxa"/>
            <w:tcBorders>
              <w:top w:val="single" w:sz="4" w:space="0" w:color="000000"/>
              <w:left w:val="single" w:sz="4" w:space="0" w:color="000000"/>
              <w:bottom w:val="single" w:sz="4" w:space="0" w:color="000000"/>
              <w:right w:val="dashSmallGap" w:sz="4" w:space="0" w:color="auto"/>
            </w:tcBorders>
            <w:vAlign w:val="center"/>
          </w:tcPr>
          <w:p w14:paraId="7AE3C14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E7B774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19C6DA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927B81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3CD75E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5C3150A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6AEFC47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B5048F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20B256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0A606A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C5A1DA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483008C6"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1688C4CF"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6A25D1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DDA658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E75663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8DE861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BCA4EA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B3969D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549F186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6780E7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6CEFBE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DA2109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D63B56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532A841"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3648" behindDoc="0" locked="0" layoutInCell="1" allowOverlap="1" wp14:anchorId="56143A6D" wp14:editId="61123BE4">
                      <wp:simplePos x="0" y="0"/>
                      <wp:positionH relativeFrom="column">
                        <wp:posOffset>-819785</wp:posOffset>
                      </wp:positionH>
                      <wp:positionV relativeFrom="page">
                        <wp:posOffset>73025</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47BE43BD" id="AutoShape 24" o:spid="_x0000_s1026" type="#_x0000_t32" style="position:absolute;left:0;text-align:left;margin-left:-64.55pt;margin-top:5.75pt;width:127.5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" strokecolor="#70ad47" strokeweight="2.5pt">
                      <v:stroke endarrow="block"/>
                      <w10:wrap anchory="page"/>
                    </v:shape>
                  </w:pict>
                </mc:Fallback>
              </mc:AlternateContent>
            </w:r>
          </w:p>
        </w:tc>
        <w:tc>
          <w:tcPr>
            <w:tcW w:w="663" w:type="dxa"/>
            <w:tcBorders>
              <w:top w:val="single" w:sz="4" w:space="0" w:color="000000"/>
              <w:left w:val="dashSmallGap" w:sz="4" w:space="0" w:color="auto"/>
              <w:bottom w:val="single" w:sz="4" w:space="0" w:color="000000"/>
            </w:tcBorders>
            <w:shd w:val="clear" w:color="auto" w:fill="auto"/>
            <w:vAlign w:val="center"/>
          </w:tcPr>
          <w:p w14:paraId="036D80D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1AF34BB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2AC35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393D5F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983127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468F5A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39A553B3"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2C3AF9A2"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17F2F75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F06A82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D6DD62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9BE7FC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C38995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25F39E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7A3C4B1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618E5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4300CA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262C87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2B1A75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46CB4B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195D34E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27C3881E"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4672" behindDoc="0" locked="0" layoutInCell="1" allowOverlap="1" wp14:anchorId="139080EF" wp14:editId="29AF01E7">
                      <wp:simplePos x="0" y="0"/>
                      <wp:positionH relativeFrom="column">
                        <wp:posOffset>-732155</wp:posOffset>
                      </wp:positionH>
                      <wp:positionV relativeFrom="page">
                        <wp:posOffset>121920</wp:posOffset>
                      </wp:positionV>
                      <wp:extent cx="1439545"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461A7804" id="AutoShape 24" o:spid="_x0000_s1026" type="#_x0000_t32" style="position:absolute;left:0;text-align:left;margin-left:-57.65pt;margin-top:9.6pt;width:113.3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" strokecolor="#70ad47" strokeweight="2.5pt">
                      <v:stroke endarrow="block"/>
                      <w10:wrap anchory="page"/>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349A69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B88B17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60D0E6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DEF508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30F11838"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2FF71770"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D8774C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009891C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81C2BE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BCDC6E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54DDA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2C7C64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250F5D2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97476B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3FACE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7D7A34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69FD23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C50E97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17185CE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1CB012D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9D043B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5C26307"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5696" behindDoc="0" locked="0" layoutInCell="1" allowOverlap="1" wp14:anchorId="39E8D3C9" wp14:editId="341189D5">
                      <wp:simplePos x="0" y="0"/>
                      <wp:positionH relativeFrom="column">
                        <wp:posOffset>-288290</wp:posOffset>
                      </wp:positionH>
                      <wp:positionV relativeFrom="paragraph">
                        <wp:posOffset>146685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ADD6" id="AutoShape 24" o:spid="_x0000_s1026" type="#_x0000_t32" style="position:absolute;left:0;text-align:left;margin-left:-22.7pt;margin-top:11.55pt;width:76.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n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" strokecolor="#70ad47" strokeweight="2.5pt">
                      <v:stroke endarrow="block"/>
                    </v:shape>
                  </w:pict>
                </mc:Fallback>
              </mc:AlternateContent>
            </w: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D5DC91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1F7CD5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A8CA086"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58CEE12B"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54AE69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157D5D4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570B45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FC2C93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EAD2BF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47DD59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7A78CB2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0716F00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602705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69C9DD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160DC1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BE8FA4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23D598F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5459C6D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32D3BA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9558B6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1D27257"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6720" behindDoc="0" locked="0" layoutInCell="1" allowOverlap="1" wp14:anchorId="1FE1729E" wp14:editId="26F6E0C1">
                      <wp:simplePos x="0" y="0"/>
                      <wp:positionH relativeFrom="column">
                        <wp:posOffset>-187960</wp:posOffset>
                      </wp:positionH>
                      <wp:positionV relativeFrom="paragraph">
                        <wp:posOffset>72390</wp:posOffset>
                      </wp:positionV>
                      <wp:extent cx="97155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7CA1C" id="AutoShape 24" o:spid="_x0000_s1026" type="#_x0000_t32" style="position:absolute;left:0;text-align:left;margin-left:-14.8pt;margin-top:5.7pt;width:76.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dP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" strokecolor="#70ad47" strokeweight="2.5pt">
                      <v:stroke endarrow="block"/>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179781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1C007681"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620B1A8B" w14:textId="77777777" w:rsidTr="001360B1">
        <w:trPr>
          <w:trHeight w:val="851"/>
        </w:trPr>
        <w:tc>
          <w:tcPr>
            <w:tcW w:w="2683" w:type="dxa"/>
            <w:tcBorders>
              <w:top w:val="single" w:sz="4" w:space="0" w:color="000000"/>
              <w:left w:val="single" w:sz="12" w:space="0" w:color="000000"/>
              <w:bottom w:val="single" w:sz="12" w:space="0" w:color="000000"/>
            </w:tcBorders>
            <w:shd w:val="clear" w:color="auto" w:fill="auto"/>
            <w:vAlign w:val="center"/>
          </w:tcPr>
          <w:p w14:paraId="13A11234"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hint="eastAsia"/>
                <w:kern w:val="0"/>
                <w:sz w:val="18"/>
                <w:szCs w:val="18"/>
              </w:rPr>
              <w:t>大学への発明届出・特許出願</w:t>
            </w:r>
          </w:p>
        </w:tc>
        <w:tc>
          <w:tcPr>
            <w:tcW w:w="663" w:type="dxa"/>
            <w:tcBorders>
              <w:top w:val="single" w:sz="4" w:space="0" w:color="000000"/>
              <w:left w:val="single" w:sz="4" w:space="0" w:color="000000"/>
              <w:bottom w:val="single" w:sz="12" w:space="0" w:color="000000"/>
              <w:right w:val="dashSmallGap" w:sz="4" w:space="0" w:color="auto"/>
            </w:tcBorders>
            <w:vAlign w:val="center"/>
          </w:tcPr>
          <w:p w14:paraId="254417B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04F154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34F1504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28A10F0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5C96C1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vAlign w:val="center"/>
          </w:tcPr>
          <w:p w14:paraId="5B444FD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12" w:space="0" w:color="000000"/>
              <w:right w:val="dashSmallGap" w:sz="4" w:space="0" w:color="auto"/>
            </w:tcBorders>
            <w:vAlign w:val="center"/>
          </w:tcPr>
          <w:p w14:paraId="66B8191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3FA7585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11F55C1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CDAF80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76A39A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shd w:val="clear" w:color="auto" w:fill="auto"/>
            <w:vAlign w:val="center"/>
          </w:tcPr>
          <w:p w14:paraId="513280F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12" w:space="0" w:color="000000"/>
              <w:right w:val="dashSmallGap" w:sz="4" w:space="0" w:color="auto"/>
            </w:tcBorders>
            <w:shd w:val="clear" w:color="auto" w:fill="auto"/>
            <w:vAlign w:val="center"/>
          </w:tcPr>
          <w:p w14:paraId="198AD15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7D8D93E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3B6FDF9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4DE128E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51E9F9BB"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0576" behindDoc="0" locked="0" layoutInCell="1" allowOverlap="1" wp14:anchorId="68191F48" wp14:editId="26D1FED3">
                      <wp:simplePos x="0" y="0"/>
                      <wp:positionH relativeFrom="column">
                        <wp:posOffset>-214630</wp:posOffset>
                      </wp:positionH>
                      <wp:positionV relativeFrom="paragraph">
                        <wp:posOffset>107315</wp:posOffset>
                      </wp:positionV>
                      <wp:extent cx="846455" cy="635"/>
                      <wp:effectExtent l="0" t="95250" r="0" b="1136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5F30F" id="AutoShape 24" o:spid="_x0000_s1026" type="#_x0000_t32" style="position:absolute;left:0;text-align:left;margin-left:-16.9pt;margin-top:8.45pt;width:66.65pt;height:.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" strokecolor="#70ad47" strokeweight="2.5pt">
                      <v:stroke endarrow="block"/>
                    </v:shape>
                  </w:pict>
                </mc:Fallback>
              </mc:AlternateContent>
            </w:r>
          </w:p>
        </w:tc>
        <w:tc>
          <w:tcPr>
            <w:tcW w:w="672" w:type="dxa"/>
            <w:tcBorders>
              <w:top w:val="single" w:sz="4" w:space="0" w:color="000000"/>
              <w:left w:val="dashSmallGap" w:sz="4" w:space="0" w:color="auto"/>
              <w:bottom w:val="single" w:sz="12" w:space="0" w:color="000000"/>
              <w:right w:val="single" w:sz="12" w:space="0" w:color="000000"/>
            </w:tcBorders>
            <w:shd w:val="clear" w:color="auto" w:fill="auto"/>
            <w:vAlign w:val="center"/>
          </w:tcPr>
          <w:p w14:paraId="181E6B67"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bl>
    <w:p w14:paraId="5F063550" w14:textId="77777777" w:rsidR="0043526E" w:rsidRPr="00757FBF" w:rsidRDefault="0043526E" w:rsidP="0043526E">
      <w:pPr>
        <w:rPr>
          <w:rFonts w:ascii="BIZ UDPゴシック" w:eastAsia="BIZ UDPゴシック" w:hAnsi="BIZ UDPゴシック" w:cs="Book Antiqua"/>
          <w:szCs w:val="21"/>
        </w:rPr>
      </w:pPr>
    </w:p>
    <w:p w14:paraId="0E2D2800" w14:textId="75644763"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72074A">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0F114C84" w14:textId="77777777" w:rsidR="008E0143" w:rsidRPr="008E0143" w:rsidRDefault="008E0143" w:rsidP="008E014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p w14:paraId="25B12644" w14:textId="77777777" w:rsidR="008E0143" w:rsidRPr="008E0143" w:rsidRDefault="008E0143" w:rsidP="008E0143">
      <w:pPr>
        <w:ind w:left="619"/>
        <w:rPr>
          <w:rFonts w:ascii="BIZ UDPゴシック" w:eastAsia="BIZ UDPゴシック" w:hAnsi="BIZ UDPゴシック" w:cs="Book Antiqua"/>
          <w:kern w:val="0"/>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732AB689" w14:textId="77777777" w:rsidR="008E0143" w:rsidRPr="008E0143" w:rsidRDefault="008E0143" w:rsidP="008E0143">
      <w:pPr>
        <w:rPr>
          <w:rFonts w:ascii="BIZ UDPゴシック" w:eastAsia="BIZ UDPゴシック" w:hAnsi="BIZ UDPゴシック" w:cs="Book Antiqua"/>
          <w:kern w:val="0"/>
          <w:sz w:val="22"/>
        </w:rPr>
      </w:pPr>
    </w:p>
    <w:p w14:paraId="48A992DD"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w:t>
      </w:r>
      <w:r w:rsidRPr="008E0143">
        <w:rPr>
          <w:rFonts w:ascii="BIZ UDPゴシック" w:eastAsia="BIZ UDPゴシック" w:hAnsi="BIZ UDPゴシック" w:cs="Book Antiqua" w:hint="eastAsia"/>
          <w:kern w:val="0"/>
          <w:sz w:val="22"/>
        </w:rPr>
        <w:t xml:space="preserve">　</w:t>
      </w:r>
      <w:r w:rsidRPr="008E0143">
        <w:rPr>
          <w:rFonts w:ascii="BIZ UDPゴシック" w:eastAsia="BIZ UDPゴシック" w:hAnsi="BIZ UDPゴシック" w:cs="Book Antiqua"/>
          <w:kern w:val="0"/>
          <w:sz w:val="22"/>
        </w:rPr>
        <w:t>研究代表者は、所属大学</w:t>
      </w:r>
      <w:r w:rsidRPr="008E0143">
        <w:rPr>
          <w:rFonts w:ascii="BIZ UDPゴシック" w:eastAsia="BIZ UDPゴシック" w:hAnsi="BIZ UDPゴシック" w:cs="Book Antiqua" w:hint="eastAsia"/>
          <w:kern w:val="0"/>
          <w:sz w:val="22"/>
        </w:rPr>
        <w:t>等</w:t>
      </w:r>
      <w:r w:rsidRPr="008E0143">
        <w:rPr>
          <w:rFonts w:ascii="BIZ UDPゴシック" w:eastAsia="BIZ UDPゴシック" w:hAnsi="BIZ UDPゴシック" w:cs="Book Antiqua"/>
          <w:kern w:val="0"/>
          <w:sz w:val="22"/>
        </w:rPr>
        <w:t>の教職員としてください（大学院生は</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者として記入</w:t>
      </w:r>
      <w:r w:rsidRPr="008E0143">
        <w:rPr>
          <w:rFonts w:ascii="BIZ UDPゴシック" w:eastAsia="BIZ UDPゴシック" w:hAnsi="BIZ UDPゴシック" w:cs="Book Antiqua" w:hint="eastAsia"/>
          <w:kern w:val="0"/>
          <w:sz w:val="22"/>
        </w:rPr>
        <w:t>してください</w:t>
      </w:r>
      <w:r w:rsidRPr="008E0143">
        <w:rPr>
          <w:rFonts w:ascii="BIZ UDPゴシック" w:eastAsia="BIZ UDPゴシック" w:hAnsi="BIZ UDPゴシック" w:cs="Book Antiqua"/>
          <w:kern w:val="0"/>
          <w:sz w:val="22"/>
        </w:rPr>
        <w:t>）。</w:t>
      </w:r>
    </w:p>
    <w:p w14:paraId="2C74141C" w14:textId="77777777"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協力者として代表者の所属大学以外の方をご記入いただけますが、その場合、原則として代表者の所属大学以外の協力者に研究経費を配分することはできません。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0704821B"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E342B8">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46004422"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7C2A513A"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143D4822"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sidR="008E5BCD">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07B2EC9C"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E342B8">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16E8EA8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00E342B8">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347D386A"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922AE8">
              <w:rPr>
                <w:rFonts w:ascii="BIZ UDPゴシック" w:eastAsia="BIZ UDPゴシック" w:hAnsi="BIZ UDPゴシック"/>
                <w:color w:val="70AD47" w:themeColor="accent6"/>
                <w:kern w:val="0"/>
                <w:sz w:val="18"/>
                <w:szCs w:val="18"/>
              </w:rPr>
              <w:t>4</w:t>
            </w:r>
            <w:r w:rsidR="00E342B8">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BED3" w14:textId="77777777" w:rsidR="00B41FC7" w:rsidRDefault="00B41FC7">
      <w:r>
        <w:separator/>
      </w:r>
    </w:p>
  </w:endnote>
  <w:endnote w:type="continuationSeparator" w:id="0">
    <w:p w14:paraId="2106204D" w14:textId="77777777" w:rsidR="00B41FC7" w:rsidRDefault="00B4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23705B" w:rsidRDefault="0023705B">
    <w:pPr>
      <w:pStyle w:val="af2"/>
      <w:jc w:val="center"/>
    </w:pPr>
    <w:r>
      <w:fldChar w:fldCharType="begin"/>
    </w:r>
    <w:r>
      <w:instrText xml:space="preserve"> PAGE   \* MERGEFORMAT </w:instrText>
    </w:r>
    <w:r>
      <w:fldChar w:fldCharType="separate"/>
    </w:r>
    <w:r w:rsidRPr="00BF0521">
      <w:rPr>
        <w:noProof/>
        <w:lang w:val="ja-JP"/>
      </w:rPr>
      <w:t>14</w:t>
    </w:r>
    <w:r>
      <w:fldChar w:fldCharType="end"/>
    </w:r>
  </w:p>
  <w:p w14:paraId="49F1A90B" w14:textId="77777777" w:rsidR="0023705B" w:rsidRDefault="0023705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710E" w14:textId="77777777" w:rsidR="00B41FC7" w:rsidRDefault="00B41FC7">
      <w:r>
        <w:separator/>
      </w:r>
    </w:p>
  </w:footnote>
  <w:footnote w:type="continuationSeparator" w:id="0">
    <w:p w14:paraId="4733FCF7" w14:textId="77777777" w:rsidR="00B41FC7" w:rsidRDefault="00B4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23705B" w:rsidRDefault="0023705B"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8"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8559768">
    <w:abstractNumId w:val="1"/>
  </w:num>
  <w:num w:numId="2" w16cid:durableId="740253754">
    <w:abstractNumId w:val="2"/>
  </w:num>
  <w:num w:numId="3" w16cid:durableId="1003706474">
    <w:abstractNumId w:val="19"/>
  </w:num>
  <w:num w:numId="4" w16cid:durableId="1042751581">
    <w:abstractNumId w:val="0"/>
  </w:num>
  <w:num w:numId="5" w16cid:durableId="1241871013">
    <w:abstractNumId w:val="3"/>
  </w:num>
  <w:num w:numId="6" w16cid:durableId="262232057">
    <w:abstractNumId w:val="7"/>
  </w:num>
  <w:num w:numId="7" w16cid:durableId="325086152">
    <w:abstractNumId w:val="8"/>
  </w:num>
  <w:num w:numId="8" w16cid:durableId="2055420892">
    <w:abstractNumId w:val="14"/>
  </w:num>
  <w:num w:numId="9" w16cid:durableId="1763530984">
    <w:abstractNumId w:val="18"/>
  </w:num>
  <w:num w:numId="10" w16cid:durableId="36006566">
    <w:abstractNumId w:val="15"/>
  </w:num>
  <w:num w:numId="11" w16cid:durableId="1688091953">
    <w:abstractNumId w:val="4"/>
  </w:num>
  <w:num w:numId="12" w16cid:durableId="648367621">
    <w:abstractNumId w:val="17"/>
  </w:num>
  <w:num w:numId="13" w16cid:durableId="533544336">
    <w:abstractNumId w:val="9"/>
  </w:num>
  <w:num w:numId="14" w16cid:durableId="1881698609">
    <w:abstractNumId w:val="6"/>
  </w:num>
  <w:num w:numId="15" w16cid:durableId="1691448568">
    <w:abstractNumId w:val="11"/>
  </w:num>
  <w:num w:numId="16" w16cid:durableId="1291935378">
    <w:abstractNumId w:val="10"/>
  </w:num>
  <w:num w:numId="17" w16cid:durableId="1171139934">
    <w:abstractNumId w:val="13"/>
  </w:num>
  <w:num w:numId="18" w16cid:durableId="1112897142">
    <w:abstractNumId w:val="5"/>
  </w:num>
  <w:num w:numId="19" w16cid:durableId="1954629663">
    <w:abstractNumId w:val="12"/>
  </w:num>
  <w:num w:numId="20" w16cid:durableId="16811523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11650"/>
    <w:rsid w:val="00020856"/>
    <w:rsid w:val="000227EA"/>
    <w:rsid w:val="00024D24"/>
    <w:rsid w:val="00025271"/>
    <w:rsid w:val="00027860"/>
    <w:rsid w:val="00027FC9"/>
    <w:rsid w:val="00031E61"/>
    <w:rsid w:val="000348F3"/>
    <w:rsid w:val="00052A93"/>
    <w:rsid w:val="00053B09"/>
    <w:rsid w:val="00054506"/>
    <w:rsid w:val="00055C12"/>
    <w:rsid w:val="00056DBF"/>
    <w:rsid w:val="00060E9D"/>
    <w:rsid w:val="00063730"/>
    <w:rsid w:val="00066E49"/>
    <w:rsid w:val="00073AC7"/>
    <w:rsid w:val="000754A6"/>
    <w:rsid w:val="00075B35"/>
    <w:rsid w:val="00077B13"/>
    <w:rsid w:val="0008158E"/>
    <w:rsid w:val="00084035"/>
    <w:rsid w:val="00084EAB"/>
    <w:rsid w:val="00091A53"/>
    <w:rsid w:val="00092AEF"/>
    <w:rsid w:val="00092B7E"/>
    <w:rsid w:val="000940BB"/>
    <w:rsid w:val="000977B8"/>
    <w:rsid w:val="000A3E92"/>
    <w:rsid w:val="000B0DE9"/>
    <w:rsid w:val="000B4E55"/>
    <w:rsid w:val="000D1DB4"/>
    <w:rsid w:val="000D5921"/>
    <w:rsid w:val="000D7A30"/>
    <w:rsid w:val="000E0C88"/>
    <w:rsid w:val="000E0F44"/>
    <w:rsid w:val="000E63C3"/>
    <w:rsid w:val="000E729A"/>
    <w:rsid w:val="000F74AC"/>
    <w:rsid w:val="001046A3"/>
    <w:rsid w:val="00104881"/>
    <w:rsid w:val="00105205"/>
    <w:rsid w:val="00106B63"/>
    <w:rsid w:val="001164C2"/>
    <w:rsid w:val="00117DA8"/>
    <w:rsid w:val="00124391"/>
    <w:rsid w:val="00124DE9"/>
    <w:rsid w:val="00127EA3"/>
    <w:rsid w:val="001313E4"/>
    <w:rsid w:val="00133CCD"/>
    <w:rsid w:val="001349DF"/>
    <w:rsid w:val="00137FBE"/>
    <w:rsid w:val="0015022C"/>
    <w:rsid w:val="00153D39"/>
    <w:rsid w:val="00155A62"/>
    <w:rsid w:val="001577E4"/>
    <w:rsid w:val="00162FD5"/>
    <w:rsid w:val="001640A0"/>
    <w:rsid w:val="001648CE"/>
    <w:rsid w:val="0016591E"/>
    <w:rsid w:val="001719C1"/>
    <w:rsid w:val="00177B4B"/>
    <w:rsid w:val="00177C81"/>
    <w:rsid w:val="001800AE"/>
    <w:rsid w:val="00183EBB"/>
    <w:rsid w:val="00184AF9"/>
    <w:rsid w:val="001864A4"/>
    <w:rsid w:val="00191713"/>
    <w:rsid w:val="0019484F"/>
    <w:rsid w:val="00196974"/>
    <w:rsid w:val="00196C94"/>
    <w:rsid w:val="00196E6B"/>
    <w:rsid w:val="001973A1"/>
    <w:rsid w:val="001A02EA"/>
    <w:rsid w:val="001A277C"/>
    <w:rsid w:val="001A2929"/>
    <w:rsid w:val="001A375F"/>
    <w:rsid w:val="001A60B8"/>
    <w:rsid w:val="001B2A08"/>
    <w:rsid w:val="001B3069"/>
    <w:rsid w:val="001C65BD"/>
    <w:rsid w:val="001D0958"/>
    <w:rsid w:val="001D5203"/>
    <w:rsid w:val="001E09E8"/>
    <w:rsid w:val="001E21D5"/>
    <w:rsid w:val="001E2F47"/>
    <w:rsid w:val="001F2D3E"/>
    <w:rsid w:val="001F352D"/>
    <w:rsid w:val="001F3C22"/>
    <w:rsid w:val="001F409E"/>
    <w:rsid w:val="001F498E"/>
    <w:rsid w:val="001F4E39"/>
    <w:rsid w:val="00200C67"/>
    <w:rsid w:val="00202C1B"/>
    <w:rsid w:val="00202DEB"/>
    <w:rsid w:val="00205795"/>
    <w:rsid w:val="00216D7A"/>
    <w:rsid w:val="00216E04"/>
    <w:rsid w:val="00221740"/>
    <w:rsid w:val="00222642"/>
    <w:rsid w:val="00227D72"/>
    <w:rsid w:val="0023705B"/>
    <w:rsid w:val="0024198F"/>
    <w:rsid w:val="00245E91"/>
    <w:rsid w:val="002501CA"/>
    <w:rsid w:val="00255CF5"/>
    <w:rsid w:val="002609C1"/>
    <w:rsid w:val="002622E7"/>
    <w:rsid w:val="0026395C"/>
    <w:rsid w:val="00264AC4"/>
    <w:rsid w:val="002668C0"/>
    <w:rsid w:val="00266A8C"/>
    <w:rsid w:val="00274C72"/>
    <w:rsid w:val="00275FFF"/>
    <w:rsid w:val="00276A17"/>
    <w:rsid w:val="0028048A"/>
    <w:rsid w:val="00281006"/>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474B"/>
    <w:rsid w:val="002C5125"/>
    <w:rsid w:val="002D291D"/>
    <w:rsid w:val="002D4802"/>
    <w:rsid w:val="002D4CF4"/>
    <w:rsid w:val="002D5B62"/>
    <w:rsid w:val="002E0588"/>
    <w:rsid w:val="002E306A"/>
    <w:rsid w:val="002E313A"/>
    <w:rsid w:val="002E48A6"/>
    <w:rsid w:val="002F0173"/>
    <w:rsid w:val="002F02A2"/>
    <w:rsid w:val="002F02D0"/>
    <w:rsid w:val="002F2A04"/>
    <w:rsid w:val="002F3EBA"/>
    <w:rsid w:val="00301F3C"/>
    <w:rsid w:val="003160F7"/>
    <w:rsid w:val="00316818"/>
    <w:rsid w:val="00322C18"/>
    <w:rsid w:val="00323FFC"/>
    <w:rsid w:val="00325F57"/>
    <w:rsid w:val="003365CB"/>
    <w:rsid w:val="00340837"/>
    <w:rsid w:val="0034144A"/>
    <w:rsid w:val="00341675"/>
    <w:rsid w:val="0034385F"/>
    <w:rsid w:val="00345C06"/>
    <w:rsid w:val="003503ED"/>
    <w:rsid w:val="00352819"/>
    <w:rsid w:val="003649FC"/>
    <w:rsid w:val="00366998"/>
    <w:rsid w:val="003712B7"/>
    <w:rsid w:val="003764E0"/>
    <w:rsid w:val="00377832"/>
    <w:rsid w:val="00381D41"/>
    <w:rsid w:val="003849A2"/>
    <w:rsid w:val="00386C62"/>
    <w:rsid w:val="00390361"/>
    <w:rsid w:val="0039137B"/>
    <w:rsid w:val="0039275D"/>
    <w:rsid w:val="00393A6F"/>
    <w:rsid w:val="0039519C"/>
    <w:rsid w:val="00397B49"/>
    <w:rsid w:val="003A2B3B"/>
    <w:rsid w:val="003B18CE"/>
    <w:rsid w:val="003B4E4D"/>
    <w:rsid w:val="003B5F80"/>
    <w:rsid w:val="003C1AC3"/>
    <w:rsid w:val="003C2297"/>
    <w:rsid w:val="003C6BEF"/>
    <w:rsid w:val="003E176A"/>
    <w:rsid w:val="003E467B"/>
    <w:rsid w:val="003E7D84"/>
    <w:rsid w:val="003F0544"/>
    <w:rsid w:val="003F18B8"/>
    <w:rsid w:val="004000E0"/>
    <w:rsid w:val="00403B8B"/>
    <w:rsid w:val="00404786"/>
    <w:rsid w:val="004059E4"/>
    <w:rsid w:val="004110CA"/>
    <w:rsid w:val="004145C0"/>
    <w:rsid w:val="00416ED3"/>
    <w:rsid w:val="0041773B"/>
    <w:rsid w:val="00421C94"/>
    <w:rsid w:val="00421D54"/>
    <w:rsid w:val="00424195"/>
    <w:rsid w:val="00425D4D"/>
    <w:rsid w:val="0043170C"/>
    <w:rsid w:val="00434BAD"/>
    <w:rsid w:val="0043526E"/>
    <w:rsid w:val="00435BF7"/>
    <w:rsid w:val="004415AB"/>
    <w:rsid w:val="004460D4"/>
    <w:rsid w:val="0045045F"/>
    <w:rsid w:val="00450727"/>
    <w:rsid w:val="00454AC1"/>
    <w:rsid w:val="00462AC1"/>
    <w:rsid w:val="00463CCC"/>
    <w:rsid w:val="0046431C"/>
    <w:rsid w:val="00470335"/>
    <w:rsid w:val="00471BBD"/>
    <w:rsid w:val="00472AC3"/>
    <w:rsid w:val="00490434"/>
    <w:rsid w:val="00491F94"/>
    <w:rsid w:val="00492C91"/>
    <w:rsid w:val="004A2103"/>
    <w:rsid w:val="004A4298"/>
    <w:rsid w:val="004B0E6F"/>
    <w:rsid w:val="004B36FC"/>
    <w:rsid w:val="004B7DF0"/>
    <w:rsid w:val="004C187B"/>
    <w:rsid w:val="004C2ACE"/>
    <w:rsid w:val="004C58F9"/>
    <w:rsid w:val="004D0783"/>
    <w:rsid w:val="004D42CD"/>
    <w:rsid w:val="004D4760"/>
    <w:rsid w:val="004D5DDB"/>
    <w:rsid w:val="004D7896"/>
    <w:rsid w:val="004E5034"/>
    <w:rsid w:val="004F03D0"/>
    <w:rsid w:val="004F1C0B"/>
    <w:rsid w:val="005006D0"/>
    <w:rsid w:val="00503591"/>
    <w:rsid w:val="005035DD"/>
    <w:rsid w:val="00506DA9"/>
    <w:rsid w:val="00507B18"/>
    <w:rsid w:val="005107A2"/>
    <w:rsid w:val="00517F2C"/>
    <w:rsid w:val="00522177"/>
    <w:rsid w:val="005311EC"/>
    <w:rsid w:val="00533AFC"/>
    <w:rsid w:val="005373AA"/>
    <w:rsid w:val="00540F47"/>
    <w:rsid w:val="00541BA8"/>
    <w:rsid w:val="00541CEA"/>
    <w:rsid w:val="00550C95"/>
    <w:rsid w:val="00550F4E"/>
    <w:rsid w:val="0056049B"/>
    <w:rsid w:val="00560B25"/>
    <w:rsid w:val="00563D20"/>
    <w:rsid w:val="00565E9F"/>
    <w:rsid w:val="00570973"/>
    <w:rsid w:val="00574D6D"/>
    <w:rsid w:val="0057660B"/>
    <w:rsid w:val="00580EA2"/>
    <w:rsid w:val="0058290D"/>
    <w:rsid w:val="00582F47"/>
    <w:rsid w:val="005852A3"/>
    <w:rsid w:val="00586622"/>
    <w:rsid w:val="00592087"/>
    <w:rsid w:val="00594497"/>
    <w:rsid w:val="00596649"/>
    <w:rsid w:val="005A1576"/>
    <w:rsid w:val="005A2ACE"/>
    <w:rsid w:val="005A3150"/>
    <w:rsid w:val="005A7F56"/>
    <w:rsid w:val="005B0273"/>
    <w:rsid w:val="005B2A6C"/>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2A2E"/>
    <w:rsid w:val="005F6393"/>
    <w:rsid w:val="00602A0F"/>
    <w:rsid w:val="00603E57"/>
    <w:rsid w:val="00605531"/>
    <w:rsid w:val="00610F57"/>
    <w:rsid w:val="00614E9F"/>
    <w:rsid w:val="00615FFE"/>
    <w:rsid w:val="006201F3"/>
    <w:rsid w:val="00623C68"/>
    <w:rsid w:val="00635170"/>
    <w:rsid w:val="00644EF0"/>
    <w:rsid w:val="00645054"/>
    <w:rsid w:val="00645F18"/>
    <w:rsid w:val="00650704"/>
    <w:rsid w:val="00651D6F"/>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B5C72"/>
    <w:rsid w:val="006C147E"/>
    <w:rsid w:val="006C2AAD"/>
    <w:rsid w:val="006C2EB2"/>
    <w:rsid w:val="006C306D"/>
    <w:rsid w:val="006C35D1"/>
    <w:rsid w:val="006C6F12"/>
    <w:rsid w:val="006C71B6"/>
    <w:rsid w:val="006D3FBE"/>
    <w:rsid w:val="006D6EBF"/>
    <w:rsid w:val="006E207D"/>
    <w:rsid w:val="006E4A5F"/>
    <w:rsid w:val="006E582B"/>
    <w:rsid w:val="006F0B3D"/>
    <w:rsid w:val="006F2331"/>
    <w:rsid w:val="006F37E9"/>
    <w:rsid w:val="006F7F82"/>
    <w:rsid w:val="00700C84"/>
    <w:rsid w:val="00702FD1"/>
    <w:rsid w:val="00704E39"/>
    <w:rsid w:val="007103EA"/>
    <w:rsid w:val="00714E36"/>
    <w:rsid w:val="007154A8"/>
    <w:rsid w:val="00720275"/>
    <w:rsid w:val="0072074A"/>
    <w:rsid w:val="0072650E"/>
    <w:rsid w:val="007318A2"/>
    <w:rsid w:val="0073494A"/>
    <w:rsid w:val="00734C1C"/>
    <w:rsid w:val="00740F3C"/>
    <w:rsid w:val="007437EA"/>
    <w:rsid w:val="00743D98"/>
    <w:rsid w:val="00745E33"/>
    <w:rsid w:val="007463DF"/>
    <w:rsid w:val="00747C67"/>
    <w:rsid w:val="00750DF6"/>
    <w:rsid w:val="00751878"/>
    <w:rsid w:val="007526FD"/>
    <w:rsid w:val="007564FA"/>
    <w:rsid w:val="00757FBF"/>
    <w:rsid w:val="00760ABE"/>
    <w:rsid w:val="00781715"/>
    <w:rsid w:val="0078283F"/>
    <w:rsid w:val="00787D27"/>
    <w:rsid w:val="00790AD4"/>
    <w:rsid w:val="0079121E"/>
    <w:rsid w:val="00791608"/>
    <w:rsid w:val="0079190E"/>
    <w:rsid w:val="00792C39"/>
    <w:rsid w:val="00797BCC"/>
    <w:rsid w:val="007A0CAB"/>
    <w:rsid w:val="007A1831"/>
    <w:rsid w:val="007A55B1"/>
    <w:rsid w:val="007A6464"/>
    <w:rsid w:val="007B0D98"/>
    <w:rsid w:val="007B6CC7"/>
    <w:rsid w:val="007C40E4"/>
    <w:rsid w:val="007C6AB4"/>
    <w:rsid w:val="007D1216"/>
    <w:rsid w:val="007D2306"/>
    <w:rsid w:val="007D562D"/>
    <w:rsid w:val="007E2384"/>
    <w:rsid w:val="007E5B8C"/>
    <w:rsid w:val="007E71A1"/>
    <w:rsid w:val="007F0CE6"/>
    <w:rsid w:val="007F28C0"/>
    <w:rsid w:val="007F304E"/>
    <w:rsid w:val="007F4FF0"/>
    <w:rsid w:val="007F533E"/>
    <w:rsid w:val="00804766"/>
    <w:rsid w:val="00811107"/>
    <w:rsid w:val="00811136"/>
    <w:rsid w:val="00820DE3"/>
    <w:rsid w:val="00822E3A"/>
    <w:rsid w:val="00824AA0"/>
    <w:rsid w:val="008268AA"/>
    <w:rsid w:val="00831FBE"/>
    <w:rsid w:val="008345D5"/>
    <w:rsid w:val="00837397"/>
    <w:rsid w:val="0084253B"/>
    <w:rsid w:val="008458F2"/>
    <w:rsid w:val="00845A1E"/>
    <w:rsid w:val="00863C68"/>
    <w:rsid w:val="00864298"/>
    <w:rsid w:val="00865AF2"/>
    <w:rsid w:val="008731A4"/>
    <w:rsid w:val="00873B0C"/>
    <w:rsid w:val="00880D3D"/>
    <w:rsid w:val="0088541F"/>
    <w:rsid w:val="00885571"/>
    <w:rsid w:val="00887C0B"/>
    <w:rsid w:val="00890B46"/>
    <w:rsid w:val="00891FF3"/>
    <w:rsid w:val="00893514"/>
    <w:rsid w:val="008964AD"/>
    <w:rsid w:val="00896C77"/>
    <w:rsid w:val="008A2BEE"/>
    <w:rsid w:val="008A46FD"/>
    <w:rsid w:val="008A5C44"/>
    <w:rsid w:val="008A6BD3"/>
    <w:rsid w:val="008B159E"/>
    <w:rsid w:val="008B55CE"/>
    <w:rsid w:val="008C0E84"/>
    <w:rsid w:val="008C1B1C"/>
    <w:rsid w:val="008D20DC"/>
    <w:rsid w:val="008D3FD1"/>
    <w:rsid w:val="008D7578"/>
    <w:rsid w:val="008E0143"/>
    <w:rsid w:val="008E5BCD"/>
    <w:rsid w:val="008E7EBD"/>
    <w:rsid w:val="008F0E93"/>
    <w:rsid w:val="008F32F6"/>
    <w:rsid w:val="008F33B2"/>
    <w:rsid w:val="008F34C5"/>
    <w:rsid w:val="00901B0A"/>
    <w:rsid w:val="00906717"/>
    <w:rsid w:val="00906836"/>
    <w:rsid w:val="00910BBD"/>
    <w:rsid w:val="00912C19"/>
    <w:rsid w:val="009143E2"/>
    <w:rsid w:val="00915B65"/>
    <w:rsid w:val="00917056"/>
    <w:rsid w:val="00922AE8"/>
    <w:rsid w:val="009320E7"/>
    <w:rsid w:val="009405CD"/>
    <w:rsid w:val="00947F88"/>
    <w:rsid w:val="00950A1D"/>
    <w:rsid w:val="00950D85"/>
    <w:rsid w:val="00954D7F"/>
    <w:rsid w:val="00954E1D"/>
    <w:rsid w:val="009569ED"/>
    <w:rsid w:val="009579C7"/>
    <w:rsid w:val="00960E24"/>
    <w:rsid w:val="009611FC"/>
    <w:rsid w:val="009636E5"/>
    <w:rsid w:val="00964D46"/>
    <w:rsid w:val="00974C5D"/>
    <w:rsid w:val="00975126"/>
    <w:rsid w:val="00980500"/>
    <w:rsid w:val="009824CC"/>
    <w:rsid w:val="009839D7"/>
    <w:rsid w:val="00990A34"/>
    <w:rsid w:val="00990D62"/>
    <w:rsid w:val="009913D6"/>
    <w:rsid w:val="00992089"/>
    <w:rsid w:val="00994B15"/>
    <w:rsid w:val="009A364A"/>
    <w:rsid w:val="009B05DD"/>
    <w:rsid w:val="009B3815"/>
    <w:rsid w:val="009C26D2"/>
    <w:rsid w:val="009D25D7"/>
    <w:rsid w:val="009D2E64"/>
    <w:rsid w:val="009D4F80"/>
    <w:rsid w:val="009D61E4"/>
    <w:rsid w:val="009D7A20"/>
    <w:rsid w:val="009D7FEF"/>
    <w:rsid w:val="009E0526"/>
    <w:rsid w:val="009E7E9D"/>
    <w:rsid w:val="009F104C"/>
    <w:rsid w:val="009F3350"/>
    <w:rsid w:val="009F63B8"/>
    <w:rsid w:val="009F7437"/>
    <w:rsid w:val="009F763E"/>
    <w:rsid w:val="00A048CD"/>
    <w:rsid w:val="00A07B5B"/>
    <w:rsid w:val="00A100C7"/>
    <w:rsid w:val="00A1565D"/>
    <w:rsid w:val="00A160C1"/>
    <w:rsid w:val="00A229D4"/>
    <w:rsid w:val="00A3016F"/>
    <w:rsid w:val="00A31448"/>
    <w:rsid w:val="00A31D65"/>
    <w:rsid w:val="00A3407D"/>
    <w:rsid w:val="00A35DFB"/>
    <w:rsid w:val="00A43655"/>
    <w:rsid w:val="00A446D8"/>
    <w:rsid w:val="00A45537"/>
    <w:rsid w:val="00A46567"/>
    <w:rsid w:val="00A47B7F"/>
    <w:rsid w:val="00A50A8E"/>
    <w:rsid w:val="00A538EF"/>
    <w:rsid w:val="00A54765"/>
    <w:rsid w:val="00A6073C"/>
    <w:rsid w:val="00A63218"/>
    <w:rsid w:val="00A67B8F"/>
    <w:rsid w:val="00A71200"/>
    <w:rsid w:val="00A7308E"/>
    <w:rsid w:val="00A75FB9"/>
    <w:rsid w:val="00A80F88"/>
    <w:rsid w:val="00A82531"/>
    <w:rsid w:val="00A864E2"/>
    <w:rsid w:val="00A900A7"/>
    <w:rsid w:val="00A9361C"/>
    <w:rsid w:val="00AA3424"/>
    <w:rsid w:val="00AA3EE7"/>
    <w:rsid w:val="00AB0B24"/>
    <w:rsid w:val="00AB4FD5"/>
    <w:rsid w:val="00AB6185"/>
    <w:rsid w:val="00AB6328"/>
    <w:rsid w:val="00AC10C9"/>
    <w:rsid w:val="00AD1C27"/>
    <w:rsid w:val="00AD7B6C"/>
    <w:rsid w:val="00AE3F71"/>
    <w:rsid w:val="00AE65FA"/>
    <w:rsid w:val="00AE72B4"/>
    <w:rsid w:val="00AF0384"/>
    <w:rsid w:val="00AF1226"/>
    <w:rsid w:val="00AF2414"/>
    <w:rsid w:val="00AF3F55"/>
    <w:rsid w:val="00B05B97"/>
    <w:rsid w:val="00B05E55"/>
    <w:rsid w:val="00B11003"/>
    <w:rsid w:val="00B119DE"/>
    <w:rsid w:val="00B1565E"/>
    <w:rsid w:val="00B1568C"/>
    <w:rsid w:val="00B15A93"/>
    <w:rsid w:val="00B24DCA"/>
    <w:rsid w:val="00B2652C"/>
    <w:rsid w:val="00B27493"/>
    <w:rsid w:val="00B27AC0"/>
    <w:rsid w:val="00B30B94"/>
    <w:rsid w:val="00B320E2"/>
    <w:rsid w:val="00B32F59"/>
    <w:rsid w:val="00B34520"/>
    <w:rsid w:val="00B41FC7"/>
    <w:rsid w:val="00B4399B"/>
    <w:rsid w:val="00B45133"/>
    <w:rsid w:val="00B46F1D"/>
    <w:rsid w:val="00B50B5A"/>
    <w:rsid w:val="00B51831"/>
    <w:rsid w:val="00B54E98"/>
    <w:rsid w:val="00B55491"/>
    <w:rsid w:val="00B554DC"/>
    <w:rsid w:val="00B56196"/>
    <w:rsid w:val="00B571C3"/>
    <w:rsid w:val="00B57A81"/>
    <w:rsid w:val="00B6472D"/>
    <w:rsid w:val="00B64FC4"/>
    <w:rsid w:val="00B656CA"/>
    <w:rsid w:val="00B72705"/>
    <w:rsid w:val="00B83E84"/>
    <w:rsid w:val="00B84777"/>
    <w:rsid w:val="00B852C1"/>
    <w:rsid w:val="00B91E13"/>
    <w:rsid w:val="00BA0FC7"/>
    <w:rsid w:val="00BA2D90"/>
    <w:rsid w:val="00BA5688"/>
    <w:rsid w:val="00BB0F5B"/>
    <w:rsid w:val="00BB1E0C"/>
    <w:rsid w:val="00BB1EA6"/>
    <w:rsid w:val="00BC19CA"/>
    <w:rsid w:val="00BC5C29"/>
    <w:rsid w:val="00BC6C52"/>
    <w:rsid w:val="00BD13A6"/>
    <w:rsid w:val="00BD5A9E"/>
    <w:rsid w:val="00BE473A"/>
    <w:rsid w:val="00BF0521"/>
    <w:rsid w:val="00BF2D7B"/>
    <w:rsid w:val="00BF5885"/>
    <w:rsid w:val="00BF58D1"/>
    <w:rsid w:val="00BF7507"/>
    <w:rsid w:val="00C011DE"/>
    <w:rsid w:val="00C01665"/>
    <w:rsid w:val="00C045EC"/>
    <w:rsid w:val="00C06CE8"/>
    <w:rsid w:val="00C121A2"/>
    <w:rsid w:val="00C2256F"/>
    <w:rsid w:val="00C241FC"/>
    <w:rsid w:val="00C3484C"/>
    <w:rsid w:val="00C5136E"/>
    <w:rsid w:val="00C55C4D"/>
    <w:rsid w:val="00C60186"/>
    <w:rsid w:val="00C6096D"/>
    <w:rsid w:val="00C6220B"/>
    <w:rsid w:val="00C67D15"/>
    <w:rsid w:val="00C67F09"/>
    <w:rsid w:val="00C742FF"/>
    <w:rsid w:val="00C775B7"/>
    <w:rsid w:val="00C84F14"/>
    <w:rsid w:val="00C91A61"/>
    <w:rsid w:val="00C94711"/>
    <w:rsid w:val="00C94C4A"/>
    <w:rsid w:val="00C955F2"/>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31D48"/>
    <w:rsid w:val="00D32B91"/>
    <w:rsid w:val="00D358D1"/>
    <w:rsid w:val="00D37DB2"/>
    <w:rsid w:val="00D44C4B"/>
    <w:rsid w:val="00D50E80"/>
    <w:rsid w:val="00D6320F"/>
    <w:rsid w:val="00D675BC"/>
    <w:rsid w:val="00D74C72"/>
    <w:rsid w:val="00D86BED"/>
    <w:rsid w:val="00D87440"/>
    <w:rsid w:val="00D92336"/>
    <w:rsid w:val="00D933EB"/>
    <w:rsid w:val="00D93BCE"/>
    <w:rsid w:val="00DA03B4"/>
    <w:rsid w:val="00DA23C8"/>
    <w:rsid w:val="00DA285C"/>
    <w:rsid w:val="00DA3BA8"/>
    <w:rsid w:val="00DA4DFD"/>
    <w:rsid w:val="00DA5599"/>
    <w:rsid w:val="00DB4816"/>
    <w:rsid w:val="00DB5F3F"/>
    <w:rsid w:val="00DB768A"/>
    <w:rsid w:val="00DB7F31"/>
    <w:rsid w:val="00DC333A"/>
    <w:rsid w:val="00DC3C93"/>
    <w:rsid w:val="00DC701E"/>
    <w:rsid w:val="00DC7C1A"/>
    <w:rsid w:val="00DD1365"/>
    <w:rsid w:val="00DD293E"/>
    <w:rsid w:val="00DD2DE5"/>
    <w:rsid w:val="00DD3DB6"/>
    <w:rsid w:val="00DD456E"/>
    <w:rsid w:val="00DD5391"/>
    <w:rsid w:val="00DE2CAF"/>
    <w:rsid w:val="00DE7276"/>
    <w:rsid w:val="00DF66AB"/>
    <w:rsid w:val="00E06CD5"/>
    <w:rsid w:val="00E13E4C"/>
    <w:rsid w:val="00E15027"/>
    <w:rsid w:val="00E23E43"/>
    <w:rsid w:val="00E25597"/>
    <w:rsid w:val="00E342B8"/>
    <w:rsid w:val="00E34910"/>
    <w:rsid w:val="00E34B91"/>
    <w:rsid w:val="00E3538E"/>
    <w:rsid w:val="00E3561C"/>
    <w:rsid w:val="00E3701B"/>
    <w:rsid w:val="00E4020E"/>
    <w:rsid w:val="00E4182A"/>
    <w:rsid w:val="00E41AB8"/>
    <w:rsid w:val="00E433D5"/>
    <w:rsid w:val="00E521FB"/>
    <w:rsid w:val="00E53DCB"/>
    <w:rsid w:val="00E57298"/>
    <w:rsid w:val="00E64403"/>
    <w:rsid w:val="00E645CF"/>
    <w:rsid w:val="00E719F5"/>
    <w:rsid w:val="00E72937"/>
    <w:rsid w:val="00E77B74"/>
    <w:rsid w:val="00E90E1A"/>
    <w:rsid w:val="00E965A0"/>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E0397"/>
    <w:rsid w:val="00EF180F"/>
    <w:rsid w:val="00EF3510"/>
    <w:rsid w:val="00EF3C7F"/>
    <w:rsid w:val="00EF792C"/>
    <w:rsid w:val="00F01F2C"/>
    <w:rsid w:val="00F07EDC"/>
    <w:rsid w:val="00F10A66"/>
    <w:rsid w:val="00F1285B"/>
    <w:rsid w:val="00F1341C"/>
    <w:rsid w:val="00F14A3C"/>
    <w:rsid w:val="00F14CF2"/>
    <w:rsid w:val="00F16555"/>
    <w:rsid w:val="00F2293F"/>
    <w:rsid w:val="00F30987"/>
    <w:rsid w:val="00F502AF"/>
    <w:rsid w:val="00F60D94"/>
    <w:rsid w:val="00F63C09"/>
    <w:rsid w:val="00F64B4B"/>
    <w:rsid w:val="00F65C33"/>
    <w:rsid w:val="00F70B1A"/>
    <w:rsid w:val="00F763FE"/>
    <w:rsid w:val="00F77D2E"/>
    <w:rsid w:val="00F85100"/>
    <w:rsid w:val="00F91AB1"/>
    <w:rsid w:val="00F94D6B"/>
    <w:rsid w:val="00F95B5A"/>
    <w:rsid w:val="00FA14C3"/>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937"/>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BF0521"/>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BF0521"/>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374543411">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664281571">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52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0C02-4F5E-4806-A313-F62353B5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898</Words>
  <Characters>5124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Tomomi Otomo</cp:lastModifiedBy>
  <cp:revision>3</cp:revision>
  <cp:lastPrinted>2022-07-25T09:29:00Z</cp:lastPrinted>
  <dcterms:created xsi:type="dcterms:W3CDTF">2022-12-13T01:23:00Z</dcterms:created>
  <dcterms:modified xsi:type="dcterms:W3CDTF">2022-12-13T01:20:00Z</dcterms:modified>
</cp:coreProperties>
</file>