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51"/>
        <w:gridCol w:w="425"/>
        <w:gridCol w:w="1417"/>
        <w:gridCol w:w="2410"/>
        <w:gridCol w:w="851"/>
        <w:gridCol w:w="1700"/>
        <w:gridCol w:w="1172"/>
      </w:tblGrid>
      <w:tr w:rsidR="00071495" w:rsidRPr="00DB2744" w:rsidTr="00082DBD">
        <w:trPr>
          <w:gridAfter w:val="1"/>
          <w:wAfter w:w="1172" w:type="dxa"/>
        </w:trPr>
        <w:tc>
          <w:tcPr>
            <w:tcW w:w="9596" w:type="dxa"/>
            <w:gridSpan w:val="7"/>
            <w:tcBorders>
              <w:top w:val="nil"/>
              <w:left w:val="nil"/>
              <w:bottom w:val="single" w:sz="4" w:space="0" w:color="595959" w:themeColor="text1" w:themeTint="A6"/>
              <w:right w:val="nil"/>
            </w:tcBorders>
            <w:vAlign w:val="center"/>
          </w:tcPr>
          <w:p w:rsidR="00071495" w:rsidRDefault="00071495" w:rsidP="00DF4F22">
            <w:pPr>
              <w:jc w:val="left"/>
              <w:rPr>
                <w:rFonts w:ascii="Meiryo UI" w:eastAsia="Meiryo UI" w:hAnsi="Meiryo UI" w:cs="Meiryo UI"/>
                <w:szCs w:val="24"/>
              </w:rPr>
            </w:pPr>
            <w:r w:rsidRPr="00DB2744">
              <w:rPr>
                <w:rFonts w:ascii="Meiryo UI" w:eastAsia="Meiryo UI" w:hAnsi="Meiryo UI" w:cs="Meiryo UI" w:hint="eastAsia"/>
                <w:szCs w:val="24"/>
              </w:rPr>
              <w:t>臨床研究推進センター（CRIETO）　宛</w:t>
            </w:r>
          </w:p>
          <w:p w:rsidR="00071495" w:rsidRPr="00DB2744" w:rsidRDefault="00071495" w:rsidP="00DF4F22">
            <w:pPr>
              <w:jc w:val="left"/>
              <w:rPr>
                <w:rFonts w:ascii="Meiryo UI" w:eastAsia="Meiryo UI" w:hAnsi="Meiryo UI" w:cs="Meiryo UI"/>
                <w:sz w:val="14"/>
                <w:szCs w:val="24"/>
              </w:rPr>
            </w:pPr>
          </w:p>
          <w:p w:rsidR="00071495" w:rsidRDefault="00071495" w:rsidP="00DF4F22">
            <w:pPr>
              <w:jc w:val="center"/>
              <w:rPr>
                <w:rFonts w:ascii="Meiryo UI" w:eastAsia="Meiryo UI" w:hAnsi="Meiryo UI" w:cs="Meiryo UI"/>
                <w:b/>
                <w:sz w:val="28"/>
                <w:szCs w:val="24"/>
              </w:rPr>
            </w:pPr>
            <w:r w:rsidRPr="00DB2744">
              <w:rPr>
                <w:rFonts w:ascii="Meiryo UI" w:eastAsia="Meiryo UI" w:hAnsi="Meiryo UI" w:cs="Meiryo UI" w:hint="eastAsia"/>
                <w:b/>
                <w:sz w:val="28"/>
                <w:szCs w:val="24"/>
              </w:rPr>
              <w:t>選</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考</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希</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望</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申</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請</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書</w:t>
            </w:r>
          </w:p>
          <w:p w:rsidR="00071495" w:rsidRPr="00DB2744" w:rsidRDefault="00071495" w:rsidP="00DF4F22">
            <w:pPr>
              <w:jc w:val="center"/>
              <w:rPr>
                <w:rFonts w:ascii="Meiryo UI" w:eastAsia="Meiryo UI" w:hAnsi="Meiryo UI" w:cs="Meiryo UI"/>
                <w:b/>
                <w:sz w:val="14"/>
                <w:szCs w:val="16"/>
              </w:rPr>
            </w:pPr>
          </w:p>
          <w:p w:rsidR="00071495" w:rsidRPr="00DB2744" w:rsidRDefault="00071495" w:rsidP="008D55CC">
            <w:pPr>
              <w:jc w:val="left"/>
              <w:rPr>
                <w:rFonts w:ascii="Meiryo UI" w:eastAsia="Meiryo UI" w:hAnsi="Meiryo UI" w:cs="Meiryo UI"/>
                <w:sz w:val="18"/>
              </w:rPr>
            </w:pPr>
            <w:r w:rsidRPr="00DB2744">
              <w:rPr>
                <w:rFonts w:ascii="Meiryo UI" w:eastAsia="Meiryo UI" w:hAnsi="Meiryo UI" w:cs="Meiryo UI" w:hint="eastAsia"/>
                <w:sz w:val="18"/>
              </w:rPr>
              <w:t>※既にCRIETOのシーズB,Cとして登録されている課題は応募区分を記載し</w:t>
            </w:r>
            <w:r w:rsidR="007F4029">
              <w:rPr>
                <w:rFonts w:ascii="Meiryo UI" w:eastAsia="Meiryo UI" w:hAnsi="Meiryo UI" w:cs="Meiryo UI" w:hint="eastAsia"/>
                <w:sz w:val="18"/>
              </w:rPr>
              <w:t>て</w:t>
            </w:r>
            <w:r w:rsidRPr="00DB2744">
              <w:rPr>
                <w:rFonts w:ascii="Meiryo UI" w:eastAsia="Meiryo UI" w:hAnsi="Meiryo UI" w:cs="Meiryo UI" w:hint="eastAsia"/>
                <w:sz w:val="18"/>
              </w:rPr>
              <w:t>下さい。</w:t>
            </w:r>
          </w:p>
          <w:p w:rsidR="00071495" w:rsidRPr="00DB2744" w:rsidRDefault="00071495" w:rsidP="00071495">
            <w:pPr>
              <w:spacing w:afterLines="20" w:after="72" w:line="180" w:lineRule="exact"/>
              <w:jc w:val="left"/>
              <w:rPr>
                <w:rFonts w:ascii="Meiryo UI" w:eastAsia="Meiryo UI" w:hAnsi="Meiryo UI" w:cs="Meiryo UI"/>
                <w:sz w:val="18"/>
              </w:rPr>
            </w:pPr>
            <w:r w:rsidRPr="00DB2744">
              <w:rPr>
                <w:rFonts w:ascii="Meiryo UI" w:eastAsia="Meiryo UI" w:hAnsi="Meiryo UI" w:cs="Meiryo UI" w:hint="eastAsia"/>
                <w:sz w:val="18"/>
              </w:rPr>
              <w:t>※提出時には注意書き（青字、赤字）は削除して</w:t>
            </w:r>
            <w:r>
              <w:rPr>
                <w:rFonts w:ascii="Meiryo UI" w:eastAsia="Meiryo UI" w:hAnsi="Meiryo UI" w:cs="Meiryo UI" w:hint="eastAsia"/>
                <w:sz w:val="18"/>
              </w:rPr>
              <w:t>下さい</w:t>
            </w:r>
            <w:r w:rsidRPr="00DB2744">
              <w:rPr>
                <w:rFonts w:ascii="Meiryo UI" w:eastAsia="Meiryo UI" w:hAnsi="Meiryo UI" w:cs="Meiryo UI" w:hint="eastAsia"/>
                <w:sz w:val="18"/>
              </w:rPr>
              <w:t>。</w:t>
            </w:r>
          </w:p>
        </w:tc>
      </w:tr>
      <w:tr w:rsidR="00DF4F22" w:rsidRPr="00DB2744" w:rsidTr="00082DBD">
        <w:trPr>
          <w:cantSplit/>
          <w:trHeight w:val="1379"/>
        </w:trPr>
        <w:tc>
          <w:tcPr>
            <w:tcW w:w="1942" w:type="dxa"/>
            <w:tcBorders>
              <w:top w:val="single" w:sz="4" w:space="0" w:color="595959" w:themeColor="text1" w:themeTint="A6"/>
              <w:left w:val="single" w:sz="4" w:space="0" w:color="595959" w:themeColor="text1" w:themeTint="A6"/>
              <w:bottom w:val="single" w:sz="4" w:space="0" w:color="FFFFFF" w:themeColor="background1"/>
              <w:right w:val="single" w:sz="4" w:space="0" w:color="262626" w:themeColor="text1" w:themeTint="D9"/>
            </w:tcBorders>
            <w:shd w:val="clear" w:color="auto" w:fill="262626" w:themeFill="text1" w:themeFillTint="D9"/>
            <w:vAlign w:val="center"/>
          </w:tcPr>
          <w:p w:rsidR="00DF4F22" w:rsidRPr="0071439C" w:rsidRDefault="002D4F8D" w:rsidP="00DB2744">
            <w:pPr>
              <w:jc w:val="center"/>
              <w:rPr>
                <w:rFonts w:ascii="Meiryo UI" w:eastAsia="Meiryo UI" w:hAnsi="Meiryo UI" w:cs="Meiryo UI"/>
                <w:b/>
                <w:color w:val="FFFFFF" w:themeColor="background1"/>
                <w:sz w:val="22"/>
              </w:rPr>
            </w:pPr>
            <w:r w:rsidRPr="0071439C">
              <w:rPr>
                <w:rFonts w:ascii="Meiryo UI" w:eastAsia="Meiryo UI" w:hAnsi="Meiryo UI" w:cs="Meiryo UI" w:hint="eastAsia"/>
                <w:b/>
                <w:color w:val="FFFFFF" w:themeColor="background1"/>
                <w:sz w:val="22"/>
              </w:rPr>
              <w:t>応</w:t>
            </w:r>
            <w:r w:rsidR="00DB2744" w:rsidRPr="0071439C">
              <w:rPr>
                <w:rFonts w:ascii="Meiryo UI" w:eastAsia="Meiryo UI" w:hAnsi="Meiryo UI" w:cs="Meiryo UI" w:hint="eastAsia"/>
                <w:b/>
                <w:color w:val="FFFFFF" w:themeColor="background1"/>
                <w:sz w:val="22"/>
              </w:rPr>
              <w:t xml:space="preserve"> </w:t>
            </w:r>
            <w:r w:rsidRPr="0071439C">
              <w:rPr>
                <w:rFonts w:ascii="Meiryo UI" w:eastAsia="Meiryo UI" w:hAnsi="Meiryo UI" w:cs="Meiryo UI" w:hint="eastAsia"/>
                <w:b/>
                <w:color w:val="FFFFFF" w:themeColor="background1"/>
                <w:sz w:val="22"/>
              </w:rPr>
              <w:t>募</w:t>
            </w:r>
            <w:r w:rsidR="00DB2744" w:rsidRPr="0071439C">
              <w:rPr>
                <w:rFonts w:ascii="Meiryo UI" w:eastAsia="Meiryo UI" w:hAnsi="Meiryo UI" w:cs="Meiryo UI" w:hint="eastAsia"/>
                <w:b/>
                <w:color w:val="FFFFFF" w:themeColor="background1"/>
                <w:sz w:val="22"/>
              </w:rPr>
              <w:t xml:space="preserve"> </w:t>
            </w:r>
            <w:r w:rsidR="00DF4F22" w:rsidRPr="0071439C">
              <w:rPr>
                <w:rFonts w:ascii="Meiryo UI" w:eastAsia="Meiryo UI" w:hAnsi="Meiryo UI" w:cs="Meiryo UI" w:hint="eastAsia"/>
                <w:b/>
                <w:color w:val="FFFFFF" w:themeColor="background1"/>
                <w:sz w:val="22"/>
              </w:rPr>
              <w:t>区</w:t>
            </w:r>
            <w:r w:rsidR="00DB2744" w:rsidRPr="0071439C">
              <w:rPr>
                <w:rFonts w:ascii="Meiryo UI" w:eastAsia="Meiryo UI" w:hAnsi="Meiryo UI" w:cs="Meiryo UI" w:hint="eastAsia"/>
                <w:b/>
                <w:color w:val="FFFFFF" w:themeColor="background1"/>
                <w:sz w:val="22"/>
              </w:rPr>
              <w:t xml:space="preserve"> </w:t>
            </w:r>
            <w:r w:rsidR="00DF4F22" w:rsidRPr="0071439C">
              <w:rPr>
                <w:rFonts w:ascii="Meiryo UI" w:eastAsia="Meiryo UI" w:hAnsi="Meiryo UI" w:cs="Meiryo UI" w:hint="eastAsia"/>
                <w:b/>
                <w:color w:val="FFFFFF" w:themeColor="background1"/>
                <w:sz w:val="22"/>
              </w:rPr>
              <w:t>分</w:t>
            </w:r>
          </w:p>
        </w:tc>
        <w:tc>
          <w:tcPr>
            <w:tcW w:w="8826" w:type="dxa"/>
            <w:gridSpan w:val="7"/>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DF4F22" w:rsidRPr="00DB2744" w:rsidRDefault="00F31347" w:rsidP="008D44EC">
            <w:pPr>
              <w:rPr>
                <w:rFonts w:ascii="Meiryo UI" w:eastAsia="Meiryo UI" w:hAnsi="Meiryo UI" w:cs="Meiryo UI"/>
              </w:rPr>
            </w:pPr>
            <w:r w:rsidRPr="00DB2744">
              <w:rPr>
                <w:rFonts w:ascii="Meiryo UI" w:eastAsia="Meiryo UI" w:hAnsi="Meiryo UI" w:cs="Meiryo UI" w:hint="eastAsia"/>
              </w:rPr>
              <w:t>シーズ区分</w:t>
            </w:r>
            <w:r w:rsidR="00DF4F22" w:rsidRPr="00DB2744">
              <w:rPr>
                <w:rFonts w:ascii="Meiryo UI" w:eastAsia="Meiryo UI" w:hAnsi="Meiryo UI" w:cs="Meiryo UI" w:hint="eastAsia"/>
              </w:rPr>
              <w:t>：</w:t>
            </w:r>
            <w:r w:rsidRPr="00DB2744">
              <w:rPr>
                <w:rFonts w:ascii="Meiryo UI" w:eastAsia="Meiryo UI" w:hAnsi="Meiryo UI" w:cs="Meiryo UI" w:hint="eastAsia"/>
              </w:rPr>
              <w:t>○シーズ</w:t>
            </w:r>
            <w:r w:rsidR="00DF4F22" w:rsidRPr="00DB2744">
              <w:rPr>
                <w:rFonts w:ascii="Meiryo UI" w:eastAsia="Meiryo UI" w:hAnsi="Meiryo UI" w:cs="Meiryo UI" w:hint="eastAsia"/>
              </w:rPr>
              <w:t>Ｂ　○</w:t>
            </w:r>
            <w:r w:rsidRPr="00DB2744">
              <w:rPr>
                <w:rFonts w:ascii="Meiryo UI" w:eastAsia="Meiryo UI" w:hAnsi="Meiryo UI" w:cs="Meiryo UI" w:hint="eastAsia"/>
              </w:rPr>
              <w:t>シーズ</w:t>
            </w:r>
            <w:r w:rsidR="00DF4F22" w:rsidRPr="00DB2744">
              <w:rPr>
                <w:rFonts w:ascii="Meiryo UI" w:eastAsia="Meiryo UI" w:hAnsi="Meiryo UI" w:cs="Meiryo UI" w:hint="eastAsia"/>
              </w:rPr>
              <w:t>Ｃ</w:t>
            </w:r>
            <w:r w:rsidR="008D44EC">
              <w:rPr>
                <w:rFonts w:ascii="Meiryo UI" w:eastAsia="Meiryo UI" w:hAnsi="Meiryo UI" w:cs="Meiryo UI"/>
              </w:rPr>
              <w:br/>
            </w:r>
            <w:r w:rsidR="008D44EC">
              <w:rPr>
                <w:rFonts w:ascii="Meiryo UI" w:eastAsia="Meiryo UI" w:hAnsi="Meiryo UI" w:cs="Meiryo UI" w:hint="eastAsia"/>
              </w:rPr>
              <w:t xml:space="preserve">シーズNo.：　　　　　　　　　　　</w:t>
            </w:r>
            <w:r w:rsidR="008D44EC" w:rsidRPr="00DB2744">
              <w:rPr>
                <w:rFonts w:ascii="Meiryo UI" w:eastAsia="Meiryo UI" w:hAnsi="Meiryo UI" w:cs="Meiryo UI" w:hint="eastAsia"/>
                <w:color w:val="00B0F0"/>
                <w:sz w:val="18"/>
              </w:rPr>
              <w:t>既にCRIETOのシーズとして登録されている場合</w:t>
            </w:r>
            <w:r w:rsidR="008D44EC">
              <w:rPr>
                <w:rFonts w:ascii="Meiryo UI" w:eastAsia="Meiryo UI" w:hAnsi="Meiryo UI" w:cs="Meiryo UI" w:hint="eastAsia"/>
                <w:color w:val="00B0F0"/>
                <w:sz w:val="18"/>
              </w:rPr>
              <w:t>、その</w:t>
            </w:r>
            <w:r w:rsidR="008D44EC" w:rsidRPr="00DB2744">
              <w:rPr>
                <w:rFonts w:ascii="Meiryo UI" w:eastAsia="Meiryo UI" w:hAnsi="Meiryo UI" w:cs="Meiryo UI" w:hint="eastAsia"/>
                <w:color w:val="00B0F0"/>
                <w:sz w:val="18"/>
              </w:rPr>
              <w:t>番号を記載して</w:t>
            </w:r>
            <w:r w:rsidR="00620B4B">
              <w:rPr>
                <w:rFonts w:ascii="Meiryo UI" w:eastAsia="Meiryo UI" w:hAnsi="Meiryo UI" w:cs="Meiryo UI" w:hint="eastAsia"/>
                <w:color w:val="00B0F0"/>
                <w:sz w:val="18"/>
              </w:rPr>
              <w:t>下さい</w:t>
            </w:r>
            <w:r w:rsidR="008D44EC" w:rsidRPr="00DB2744">
              <w:rPr>
                <w:rFonts w:ascii="Meiryo UI" w:eastAsia="Meiryo UI" w:hAnsi="Meiryo UI" w:cs="Meiryo UI" w:hint="eastAsia"/>
                <w:color w:val="00B0F0"/>
                <w:sz w:val="18"/>
              </w:rPr>
              <w:t>。</w:t>
            </w:r>
          </w:p>
          <w:p w:rsidR="00DF4F22" w:rsidRPr="00DB2744" w:rsidRDefault="00DB2744" w:rsidP="00DF4F22">
            <w:pPr>
              <w:rPr>
                <w:rFonts w:ascii="Meiryo UI" w:eastAsia="Meiryo UI" w:hAnsi="Meiryo UI" w:cs="Meiryo UI"/>
              </w:rPr>
            </w:pPr>
            <w:r>
              <w:rPr>
                <w:rFonts w:ascii="Meiryo UI" w:eastAsia="Meiryo UI" w:hAnsi="Meiryo UI" w:cs="Meiryo UI" w:hint="eastAsia"/>
              </w:rPr>
              <w:t>目標達成期間</w:t>
            </w:r>
            <w:r w:rsidR="00F31347" w:rsidRPr="00D36181">
              <w:rPr>
                <w:rFonts w:ascii="Meiryo UI" w:eastAsia="Meiryo UI" w:hAnsi="Meiryo UI" w:cs="Meiryo UI" w:hint="eastAsia"/>
                <w:sz w:val="18"/>
                <w:szCs w:val="18"/>
                <w:vertAlign w:val="superscript"/>
              </w:rPr>
              <w:t>※</w:t>
            </w:r>
            <w:r w:rsidR="008D44EC">
              <w:rPr>
                <w:rFonts w:ascii="Meiryo UI" w:eastAsia="Meiryo UI" w:hAnsi="Meiryo UI" w:cs="Meiryo UI" w:hint="eastAsia"/>
                <w:sz w:val="18"/>
                <w:szCs w:val="18"/>
                <w:vertAlign w:val="superscript"/>
              </w:rPr>
              <w:t xml:space="preserve"> </w:t>
            </w:r>
            <w:r w:rsidR="00DF4F22" w:rsidRPr="00DB2744">
              <w:rPr>
                <w:rFonts w:ascii="Meiryo UI" w:eastAsia="Meiryo UI" w:hAnsi="Meiryo UI" w:cs="Meiryo UI" w:hint="eastAsia"/>
              </w:rPr>
              <w:t>：○3年以内　○1年以内</w:t>
            </w:r>
            <w:r w:rsidR="00013C5F">
              <w:rPr>
                <w:rFonts w:ascii="Meiryo UI" w:eastAsia="Meiryo UI" w:hAnsi="Meiryo UI" w:cs="Meiryo UI" w:hint="eastAsia"/>
              </w:rPr>
              <w:t xml:space="preserve">　　　　</w:t>
            </w:r>
            <w:r w:rsidR="00013C5F">
              <w:rPr>
                <w:rFonts w:ascii="Meiryo UI" w:eastAsia="Meiryo UI" w:hAnsi="Meiryo UI" w:cs="Meiryo UI" w:hint="eastAsia"/>
                <w:color w:val="00B0F0"/>
                <w:sz w:val="18"/>
              </w:rPr>
              <w:t>該当する区分の○を</w:t>
            </w:r>
            <w:r w:rsidR="00013C5F" w:rsidRPr="008D44EC">
              <w:rPr>
                <w:rFonts w:ascii="Meiryo UI" w:eastAsia="Meiryo UI" w:hAnsi="Meiryo UI" w:cs="Meiryo UI" w:hint="eastAsia"/>
                <w:color w:val="00B0F0"/>
                <w:sz w:val="20"/>
              </w:rPr>
              <w:t>●</w:t>
            </w:r>
            <w:r w:rsidR="00013C5F">
              <w:rPr>
                <w:rFonts w:ascii="Meiryo UI" w:eastAsia="Meiryo UI" w:hAnsi="Meiryo UI" w:cs="Meiryo UI" w:hint="eastAsia"/>
                <w:color w:val="00B0F0"/>
                <w:sz w:val="18"/>
              </w:rPr>
              <w:t>として</w:t>
            </w:r>
            <w:r w:rsidR="00296A61">
              <w:rPr>
                <w:rFonts w:ascii="Meiryo UI" w:eastAsia="Meiryo UI" w:hAnsi="Meiryo UI" w:cs="Meiryo UI" w:hint="eastAsia"/>
                <w:color w:val="00B0F0"/>
                <w:sz w:val="18"/>
              </w:rPr>
              <w:t>下さい</w:t>
            </w:r>
            <w:r w:rsidR="00013C5F">
              <w:rPr>
                <w:rFonts w:ascii="Meiryo UI" w:eastAsia="Meiryo UI" w:hAnsi="Meiryo UI" w:cs="Meiryo UI" w:hint="eastAsia"/>
                <w:color w:val="00B0F0"/>
                <w:sz w:val="18"/>
              </w:rPr>
              <w:t>。</w:t>
            </w:r>
          </w:p>
          <w:p w:rsidR="00F31347" w:rsidRPr="008D44EC" w:rsidRDefault="00F31347" w:rsidP="008D44EC">
            <w:pPr>
              <w:spacing w:line="200" w:lineRule="exact"/>
              <w:ind w:left="115" w:hangingChars="64" w:hanging="115"/>
              <w:rPr>
                <w:rFonts w:ascii="Meiryo UI" w:eastAsia="Meiryo UI" w:hAnsi="Meiryo UI" w:cs="Meiryo UI"/>
                <w:sz w:val="18"/>
                <w:szCs w:val="18"/>
              </w:rPr>
            </w:pPr>
            <w:r w:rsidRPr="00D36181">
              <w:rPr>
                <w:rFonts w:ascii="Meiryo UI" w:eastAsia="Meiryo UI" w:hAnsi="Meiryo UI" w:cs="Meiryo UI" w:hint="eastAsia"/>
                <w:sz w:val="18"/>
                <w:szCs w:val="18"/>
                <w:vertAlign w:val="superscript"/>
              </w:rPr>
              <w:t>※</w:t>
            </w:r>
            <w:r w:rsidRPr="00D36181">
              <w:rPr>
                <w:rFonts w:ascii="Meiryo UI" w:eastAsia="Meiryo UI" w:hAnsi="Meiryo UI" w:cs="Meiryo UI" w:hint="eastAsia"/>
                <w:sz w:val="18"/>
                <w:szCs w:val="18"/>
              </w:rPr>
              <w:t>医薬品・医療機器等</w:t>
            </w:r>
            <w:r w:rsidR="008D44EC">
              <w:rPr>
                <w:rFonts w:ascii="Meiryo UI" w:eastAsia="Meiryo UI" w:hAnsi="Meiryo UI" w:cs="Meiryo UI" w:hint="eastAsia"/>
                <w:sz w:val="18"/>
                <w:szCs w:val="18"/>
              </w:rPr>
              <w:t>⇒</w:t>
            </w:r>
            <w:r w:rsidRPr="00D36181">
              <w:rPr>
                <w:rFonts w:ascii="Meiryo UI" w:eastAsia="Meiryo UI" w:hAnsi="Meiryo UI" w:cs="Meiryo UI" w:hint="eastAsia"/>
                <w:sz w:val="18"/>
                <w:szCs w:val="18"/>
              </w:rPr>
              <w:t>「ＰＯＣ取得」</w:t>
            </w:r>
            <w:r w:rsidR="00D764DF" w:rsidRPr="00D36181">
              <w:rPr>
                <w:rFonts w:ascii="Meiryo UI" w:eastAsia="Meiryo UI" w:hAnsi="Meiryo UI" w:cs="Meiryo UI" w:hint="eastAsia"/>
                <w:sz w:val="18"/>
                <w:szCs w:val="18"/>
              </w:rPr>
              <w:t>まで</w:t>
            </w:r>
            <w:r w:rsidRPr="00D36181">
              <w:rPr>
                <w:rFonts w:ascii="Meiryo UI" w:eastAsia="Meiryo UI" w:hAnsi="Meiryo UI" w:cs="Meiryo UI" w:hint="eastAsia"/>
                <w:sz w:val="18"/>
                <w:szCs w:val="18"/>
              </w:rPr>
              <w:t>（シーズＢは治験届提出までを含む）</w:t>
            </w:r>
            <w:r w:rsidR="004D7E24">
              <w:rPr>
                <w:rFonts w:ascii="Meiryo UI" w:eastAsia="Meiryo UI" w:hAnsi="Meiryo UI" w:cs="Meiryo UI"/>
                <w:sz w:val="18"/>
                <w:szCs w:val="18"/>
              </w:rPr>
              <w:br/>
            </w:r>
            <w:r w:rsidRPr="00D36181">
              <w:rPr>
                <w:rFonts w:ascii="Meiryo UI" w:eastAsia="Meiryo UI" w:hAnsi="Meiryo UI" w:cs="Meiryo UI" w:hint="eastAsia"/>
                <w:sz w:val="18"/>
                <w:szCs w:val="18"/>
              </w:rPr>
              <w:t>対外診断用医薬品</w:t>
            </w:r>
            <w:r w:rsidR="008D44EC">
              <w:rPr>
                <w:rFonts w:ascii="Meiryo UI" w:eastAsia="Meiryo UI" w:hAnsi="Meiryo UI" w:cs="Meiryo UI" w:hint="eastAsia"/>
                <w:sz w:val="18"/>
                <w:szCs w:val="18"/>
              </w:rPr>
              <w:t>⇒</w:t>
            </w:r>
            <w:r w:rsidRPr="00D36181">
              <w:rPr>
                <w:rFonts w:ascii="Meiryo UI" w:eastAsia="Meiryo UI" w:hAnsi="Meiryo UI" w:cs="Meiryo UI" w:hint="eastAsia"/>
                <w:sz w:val="18"/>
                <w:szCs w:val="18"/>
              </w:rPr>
              <w:t>「薬事申請用臨床データ取得」</w:t>
            </w:r>
            <w:r w:rsidR="00D764DF" w:rsidRPr="00D36181">
              <w:rPr>
                <w:rFonts w:ascii="Meiryo UI" w:eastAsia="Meiryo UI" w:hAnsi="Meiryo UI" w:cs="Meiryo UI" w:hint="eastAsia"/>
                <w:sz w:val="18"/>
                <w:szCs w:val="18"/>
              </w:rPr>
              <w:t>まで</w:t>
            </w:r>
          </w:p>
        </w:tc>
      </w:tr>
      <w:tr w:rsidR="00FE6499" w:rsidRPr="00DB2744" w:rsidTr="00082DBD">
        <w:trPr>
          <w:cantSplit/>
          <w:trHeight w:val="386"/>
        </w:trPr>
        <w:tc>
          <w:tcPr>
            <w:tcW w:w="1942" w:type="dxa"/>
            <w:tcBorders>
              <w:top w:val="single" w:sz="4" w:space="0" w:color="FFFFFF" w:themeColor="background1"/>
              <w:left w:val="single" w:sz="4" w:space="0" w:color="595959" w:themeColor="text1" w:themeTint="A6"/>
              <w:bottom w:val="single" w:sz="4" w:space="0" w:color="FFFFFF" w:themeColor="background1"/>
              <w:right w:val="single" w:sz="4" w:space="0" w:color="262626" w:themeColor="text1" w:themeTint="D9"/>
            </w:tcBorders>
            <w:shd w:val="clear" w:color="auto" w:fill="262626" w:themeFill="text1" w:themeFillTint="D9"/>
            <w:vAlign w:val="center"/>
          </w:tcPr>
          <w:p w:rsidR="00FE6499" w:rsidRPr="0071439C" w:rsidRDefault="00FE6499" w:rsidP="00DB2744">
            <w:pPr>
              <w:jc w:val="center"/>
              <w:rPr>
                <w:rFonts w:ascii="Meiryo UI" w:eastAsia="Meiryo UI" w:hAnsi="Meiryo UI" w:cs="Meiryo UI"/>
                <w:b/>
                <w:color w:val="FFFFFF" w:themeColor="background1"/>
                <w:sz w:val="22"/>
              </w:rPr>
            </w:pPr>
            <w:r w:rsidRPr="0071439C">
              <w:rPr>
                <w:rFonts w:ascii="Meiryo UI" w:eastAsia="Meiryo UI" w:hAnsi="Meiryo UI" w:cs="Meiryo UI" w:hint="eastAsia"/>
                <w:b/>
                <w:color w:val="FFFFFF" w:themeColor="background1"/>
                <w:sz w:val="22"/>
              </w:rPr>
              <w:t>研究課題名</w:t>
            </w:r>
          </w:p>
        </w:tc>
        <w:tc>
          <w:tcPr>
            <w:tcW w:w="8826" w:type="dxa"/>
            <w:gridSpan w:val="7"/>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E65B6" w:rsidRPr="00DB2744" w:rsidRDefault="001E65B6">
            <w:pPr>
              <w:rPr>
                <w:rFonts w:ascii="Meiryo UI" w:eastAsia="Meiryo UI" w:hAnsi="Meiryo UI" w:cs="Meiryo UI"/>
              </w:rPr>
            </w:pPr>
          </w:p>
        </w:tc>
      </w:tr>
      <w:tr w:rsidR="00D466B3" w:rsidRPr="00DB2744" w:rsidTr="00082DBD">
        <w:trPr>
          <w:cantSplit/>
          <w:trHeight w:val="385"/>
        </w:trPr>
        <w:tc>
          <w:tcPr>
            <w:tcW w:w="1942" w:type="dxa"/>
            <w:tcBorders>
              <w:top w:val="single" w:sz="4" w:space="0" w:color="FFFFFF" w:themeColor="background1"/>
              <w:left w:val="single" w:sz="4" w:space="0" w:color="595959" w:themeColor="text1" w:themeTint="A6"/>
              <w:bottom w:val="single" w:sz="4" w:space="0" w:color="FFFFFF" w:themeColor="background1"/>
              <w:right w:val="single" w:sz="4" w:space="0" w:color="262626" w:themeColor="text1" w:themeTint="D9"/>
            </w:tcBorders>
            <w:shd w:val="clear" w:color="auto" w:fill="262626" w:themeFill="text1" w:themeFillTint="D9"/>
            <w:vAlign w:val="center"/>
          </w:tcPr>
          <w:p w:rsidR="00D466B3" w:rsidRPr="0071439C" w:rsidRDefault="00D466B3" w:rsidP="00DB2744">
            <w:pPr>
              <w:jc w:val="center"/>
              <w:rPr>
                <w:rFonts w:ascii="Meiryo UI" w:eastAsia="Meiryo UI" w:hAnsi="Meiryo UI" w:cs="Meiryo UI"/>
                <w:b/>
                <w:color w:val="FFFFFF" w:themeColor="background1"/>
                <w:sz w:val="22"/>
              </w:rPr>
            </w:pPr>
            <w:r w:rsidRPr="0071439C">
              <w:rPr>
                <w:rFonts w:ascii="Meiryo UI" w:eastAsia="Meiryo UI" w:hAnsi="Meiryo UI" w:cs="Meiryo UI" w:hint="eastAsia"/>
                <w:b/>
                <w:color w:val="FFFFFF" w:themeColor="background1"/>
                <w:sz w:val="22"/>
              </w:rPr>
              <w:t>開発責任者</w:t>
            </w:r>
          </w:p>
        </w:tc>
        <w:tc>
          <w:tcPr>
            <w:tcW w:w="1276" w:type="dxa"/>
            <w:gridSpan w:val="2"/>
            <w:tcBorders>
              <w:top w:val="single" w:sz="4" w:space="0" w:color="262626" w:themeColor="text1" w:themeTint="D9"/>
              <w:left w:val="single" w:sz="4" w:space="0" w:color="262626" w:themeColor="text1" w:themeTint="D9"/>
              <w:bottom w:val="single" w:sz="4" w:space="0" w:color="262626" w:themeColor="text1" w:themeTint="D9"/>
              <w:right w:val="nil"/>
            </w:tcBorders>
            <w:vAlign w:val="center"/>
          </w:tcPr>
          <w:p w:rsidR="00D466B3" w:rsidRPr="00A947F9" w:rsidRDefault="00D466B3" w:rsidP="00020697">
            <w:pPr>
              <w:ind w:rightChars="-147" w:right="-309"/>
              <w:rPr>
                <w:rFonts w:ascii="Meiryo UI" w:eastAsia="Meiryo UI" w:hAnsi="Meiryo UI" w:cs="Meiryo UI"/>
                <w:szCs w:val="21"/>
              </w:rPr>
            </w:pPr>
            <w:r w:rsidRPr="00A947F9">
              <w:rPr>
                <w:rFonts w:ascii="Meiryo UI" w:eastAsia="Meiryo UI" w:hAnsi="Meiryo UI" w:cs="Meiryo UI" w:hint="eastAsia"/>
                <w:szCs w:val="21"/>
              </w:rPr>
              <w:t>所属・役職</w:t>
            </w:r>
          </w:p>
        </w:tc>
        <w:tc>
          <w:tcPr>
            <w:tcW w:w="3827" w:type="dxa"/>
            <w:gridSpan w:val="2"/>
            <w:tcBorders>
              <w:top w:val="single" w:sz="4" w:space="0" w:color="262626" w:themeColor="text1" w:themeTint="D9"/>
              <w:left w:val="nil"/>
              <w:bottom w:val="single" w:sz="4" w:space="0" w:color="262626" w:themeColor="text1" w:themeTint="D9"/>
              <w:right w:val="nil"/>
            </w:tcBorders>
            <w:vAlign w:val="center"/>
          </w:tcPr>
          <w:p w:rsidR="00D466B3" w:rsidRPr="00A947F9" w:rsidRDefault="00D466B3" w:rsidP="00020697">
            <w:pPr>
              <w:ind w:leftChars="101" w:left="212"/>
              <w:rPr>
                <w:rFonts w:ascii="Meiryo UI" w:eastAsia="Meiryo UI" w:hAnsi="Meiryo UI" w:cs="Meiryo UI"/>
                <w:szCs w:val="21"/>
              </w:rPr>
            </w:pPr>
          </w:p>
        </w:tc>
        <w:tc>
          <w:tcPr>
            <w:tcW w:w="851" w:type="dxa"/>
            <w:tcBorders>
              <w:top w:val="single" w:sz="4" w:space="0" w:color="262626" w:themeColor="text1" w:themeTint="D9"/>
              <w:left w:val="nil"/>
              <w:bottom w:val="single" w:sz="4" w:space="0" w:color="262626" w:themeColor="text1" w:themeTint="D9"/>
              <w:right w:val="nil"/>
            </w:tcBorders>
            <w:vAlign w:val="center"/>
          </w:tcPr>
          <w:p w:rsidR="00D466B3" w:rsidRPr="00A947F9" w:rsidRDefault="00D466B3" w:rsidP="00E16AC9">
            <w:pPr>
              <w:rPr>
                <w:rFonts w:ascii="Meiryo UI" w:eastAsia="Meiryo UI" w:hAnsi="Meiryo UI" w:cs="Meiryo UI"/>
                <w:szCs w:val="21"/>
              </w:rPr>
            </w:pPr>
            <w:r w:rsidRPr="00A947F9">
              <w:rPr>
                <w:rFonts w:ascii="Meiryo UI" w:eastAsia="Meiryo UI" w:hAnsi="Meiryo UI" w:cs="Meiryo UI" w:hint="eastAsia"/>
                <w:szCs w:val="21"/>
              </w:rPr>
              <w:t>氏</w:t>
            </w:r>
            <w:r w:rsidR="00A947F9">
              <w:rPr>
                <w:rFonts w:ascii="Meiryo UI" w:eastAsia="Meiryo UI" w:hAnsi="Meiryo UI" w:cs="Meiryo UI" w:hint="eastAsia"/>
                <w:szCs w:val="21"/>
              </w:rPr>
              <w:t xml:space="preserve">　</w:t>
            </w:r>
            <w:r w:rsidRPr="00A947F9">
              <w:rPr>
                <w:rFonts w:ascii="Meiryo UI" w:eastAsia="Meiryo UI" w:hAnsi="Meiryo UI" w:cs="Meiryo UI" w:hint="eastAsia"/>
                <w:szCs w:val="21"/>
              </w:rPr>
              <w:t>名</w:t>
            </w:r>
          </w:p>
        </w:tc>
        <w:tc>
          <w:tcPr>
            <w:tcW w:w="2872" w:type="dxa"/>
            <w:gridSpan w:val="2"/>
            <w:tcBorders>
              <w:top w:val="single" w:sz="4" w:space="0" w:color="262626" w:themeColor="text1" w:themeTint="D9"/>
              <w:left w:val="nil"/>
              <w:bottom w:val="single" w:sz="4" w:space="0" w:color="262626" w:themeColor="text1" w:themeTint="D9"/>
              <w:right w:val="single" w:sz="4" w:space="0" w:color="262626" w:themeColor="text1" w:themeTint="D9"/>
            </w:tcBorders>
            <w:vAlign w:val="center"/>
          </w:tcPr>
          <w:p w:rsidR="00D466B3" w:rsidRPr="00A947F9" w:rsidRDefault="00D466B3" w:rsidP="003D6180">
            <w:pPr>
              <w:jc w:val="left"/>
              <w:rPr>
                <w:rFonts w:ascii="Meiryo UI" w:eastAsia="Meiryo UI" w:hAnsi="Meiryo UI" w:cs="Meiryo UI"/>
                <w:szCs w:val="21"/>
              </w:rPr>
            </w:pPr>
          </w:p>
        </w:tc>
      </w:tr>
      <w:tr w:rsidR="00444BF9" w:rsidRPr="00DB2744" w:rsidTr="00082DBD">
        <w:trPr>
          <w:cantSplit/>
          <w:trHeight w:val="398"/>
        </w:trPr>
        <w:tc>
          <w:tcPr>
            <w:tcW w:w="1942" w:type="dxa"/>
            <w:tcBorders>
              <w:top w:val="single" w:sz="4" w:space="0" w:color="FFFFFF" w:themeColor="background1"/>
              <w:left w:val="single" w:sz="4" w:space="0" w:color="595959" w:themeColor="text1" w:themeTint="A6"/>
              <w:bottom w:val="single" w:sz="4" w:space="0" w:color="595959" w:themeColor="text1" w:themeTint="A6"/>
              <w:right w:val="single" w:sz="4" w:space="0" w:color="262626" w:themeColor="text1" w:themeTint="D9"/>
            </w:tcBorders>
            <w:shd w:val="clear" w:color="auto" w:fill="262626" w:themeFill="text1" w:themeFillTint="D9"/>
            <w:vAlign w:val="center"/>
          </w:tcPr>
          <w:p w:rsidR="00444BF9" w:rsidRPr="0071439C" w:rsidRDefault="00444BF9" w:rsidP="00DB2744">
            <w:pPr>
              <w:jc w:val="center"/>
              <w:rPr>
                <w:rFonts w:ascii="Meiryo UI" w:eastAsia="Meiryo UI" w:hAnsi="Meiryo UI" w:cs="Meiryo UI"/>
                <w:b/>
                <w:color w:val="FFFFFF" w:themeColor="background1"/>
                <w:sz w:val="22"/>
              </w:rPr>
            </w:pPr>
            <w:r w:rsidRPr="0071439C">
              <w:rPr>
                <w:rFonts w:ascii="Meiryo UI" w:eastAsia="Meiryo UI" w:hAnsi="Meiryo UI" w:cs="Meiryo UI" w:hint="eastAsia"/>
                <w:b/>
                <w:color w:val="FFFFFF" w:themeColor="background1"/>
                <w:sz w:val="22"/>
              </w:rPr>
              <w:t>連</w:t>
            </w:r>
            <w:r w:rsidR="00DB2744" w:rsidRPr="0071439C">
              <w:rPr>
                <w:rFonts w:ascii="Meiryo UI" w:eastAsia="Meiryo UI" w:hAnsi="Meiryo UI" w:cs="Meiryo UI" w:hint="eastAsia"/>
                <w:b/>
                <w:color w:val="FFFFFF" w:themeColor="background1"/>
                <w:sz w:val="22"/>
              </w:rPr>
              <w:t xml:space="preserve">　 </w:t>
            </w:r>
            <w:r w:rsidRPr="0071439C">
              <w:rPr>
                <w:rFonts w:ascii="Meiryo UI" w:eastAsia="Meiryo UI" w:hAnsi="Meiryo UI" w:cs="Meiryo UI" w:hint="eastAsia"/>
                <w:b/>
                <w:color w:val="FFFFFF" w:themeColor="background1"/>
                <w:sz w:val="22"/>
              </w:rPr>
              <w:t>絡</w:t>
            </w:r>
            <w:r w:rsidR="00DB2744" w:rsidRPr="0071439C">
              <w:rPr>
                <w:rFonts w:ascii="Meiryo UI" w:eastAsia="Meiryo UI" w:hAnsi="Meiryo UI" w:cs="Meiryo UI" w:hint="eastAsia"/>
                <w:b/>
                <w:color w:val="FFFFFF" w:themeColor="background1"/>
                <w:sz w:val="22"/>
              </w:rPr>
              <w:t xml:space="preserve">　 </w:t>
            </w:r>
            <w:r w:rsidRPr="0071439C">
              <w:rPr>
                <w:rFonts w:ascii="Meiryo UI" w:eastAsia="Meiryo UI" w:hAnsi="Meiryo UI" w:cs="Meiryo UI" w:hint="eastAsia"/>
                <w:b/>
                <w:color w:val="FFFFFF" w:themeColor="background1"/>
                <w:sz w:val="22"/>
              </w:rPr>
              <w:t>先</w:t>
            </w:r>
          </w:p>
        </w:tc>
        <w:tc>
          <w:tcPr>
            <w:tcW w:w="851" w:type="dxa"/>
            <w:tcBorders>
              <w:top w:val="single" w:sz="4" w:space="0" w:color="262626" w:themeColor="text1" w:themeTint="D9"/>
              <w:left w:val="single" w:sz="4" w:space="0" w:color="262626" w:themeColor="text1" w:themeTint="D9"/>
              <w:bottom w:val="single" w:sz="4" w:space="0" w:color="262626" w:themeColor="text1" w:themeTint="D9"/>
              <w:right w:val="nil"/>
            </w:tcBorders>
            <w:vAlign w:val="center"/>
          </w:tcPr>
          <w:p w:rsidR="00444BF9" w:rsidRPr="00A947F9" w:rsidRDefault="00444BF9" w:rsidP="00A947F9">
            <w:pPr>
              <w:ind w:rightChars="-587" w:right="-1233"/>
              <w:rPr>
                <w:rFonts w:ascii="Meiryo UI" w:eastAsia="Meiryo UI" w:hAnsi="Meiryo UI" w:cs="Meiryo UI"/>
                <w:szCs w:val="21"/>
              </w:rPr>
            </w:pPr>
            <w:r w:rsidRPr="00A947F9">
              <w:rPr>
                <w:rFonts w:ascii="Meiryo UI" w:eastAsia="Meiryo UI" w:hAnsi="Meiryo UI" w:cs="Meiryo UI" w:hint="eastAsia"/>
                <w:szCs w:val="21"/>
              </w:rPr>
              <w:t>氏</w:t>
            </w:r>
            <w:r w:rsidR="00A947F9">
              <w:rPr>
                <w:rFonts w:ascii="Meiryo UI" w:eastAsia="Meiryo UI" w:hAnsi="Meiryo UI" w:cs="Meiryo UI" w:hint="eastAsia"/>
                <w:szCs w:val="21"/>
              </w:rPr>
              <w:t xml:space="preserve">　</w:t>
            </w:r>
            <w:r w:rsidRPr="00A947F9">
              <w:rPr>
                <w:rFonts w:ascii="Meiryo UI" w:eastAsia="Meiryo UI" w:hAnsi="Meiryo UI" w:cs="Meiryo UI" w:hint="eastAsia"/>
                <w:szCs w:val="21"/>
              </w:rPr>
              <w:t>名</w:t>
            </w:r>
          </w:p>
        </w:tc>
        <w:tc>
          <w:tcPr>
            <w:tcW w:w="1842" w:type="dxa"/>
            <w:gridSpan w:val="2"/>
            <w:tcBorders>
              <w:top w:val="single" w:sz="4" w:space="0" w:color="262626" w:themeColor="text1" w:themeTint="D9"/>
              <w:left w:val="nil"/>
              <w:bottom w:val="single" w:sz="4" w:space="0" w:color="262626" w:themeColor="text1" w:themeTint="D9"/>
              <w:right w:val="nil"/>
            </w:tcBorders>
            <w:vAlign w:val="center"/>
          </w:tcPr>
          <w:p w:rsidR="00444BF9" w:rsidRPr="00A947F9" w:rsidRDefault="00A947F9">
            <w:pPr>
              <w:rPr>
                <w:rFonts w:ascii="Meiryo UI" w:eastAsia="Meiryo UI" w:hAnsi="Meiryo UI" w:cs="Meiryo UI"/>
                <w:szCs w:val="21"/>
              </w:rPr>
            </w:pPr>
            <w:r>
              <w:rPr>
                <w:rFonts w:ascii="Meiryo UI" w:eastAsia="Meiryo UI" w:hAnsi="Meiryo UI" w:cs="Meiryo UI" w:hint="eastAsia"/>
                <w:szCs w:val="21"/>
              </w:rPr>
              <w:t xml:space="preserve">　</w:t>
            </w:r>
          </w:p>
        </w:tc>
        <w:tc>
          <w:tcPr>
            <w:tcW w:w="3261" w:type="dxa"/>
            <w:gridSpan w:val="2"/>
            <w:tcBorders>
              <w:top w:val="single" w:sz="4" w:space="0" w:color="262626" w:themeColor="text1" w:themeTint="D9"/>
              <w:left w:val="nil"/>
              <w:bottom w:val="single" w:sz="4" w:space="0" w:color="262626" w:themeColor="text1" w:themeTint="D9"/>
              <w:right w:val="nil"/>
            </w:tcBorders>
            <w:vAlign w:val="center"/>
          </w:tcPr>
          <w:p w:rsidR="00444BF9" w:rsidRPr="00A947F9" w:rsidRDefault="003D6180">
            <w:pPr>
              <w:rPr>
                <w:rFonts w:ascii="Meiryo UI" w:eastAsia="Meiryo UI" w:hAnsi="Meiryo UI" w:cs="Meiryo UI"/>
                <w:szCs w:val="21"/>
              </w:rPr>
            </w:pPr>
            <w:r w:rsidRPr="00A947F9">
              <w:rPr>
                <w:rFonts w:ascii="Meiryo UI" w:eastAsia="Meiryo UI" w:hAnsi="Meiryo UI" w:cs="Meiryo UI" w:hint="eastAsia"/>
                <w:szCs w:val="21"/>
              </w:rPr>
              <w:t>e-</w:t>
            </w:r>
            <w:r w:rsidR="00444BF9" w:rsidRPr="00A947F9">
              <w:rPr>
                <w:rFonts w:ascii="Meiryo UI" w:eastAsia="Meiryo UI" w:hAnsi="Meiryo UI" w:cs="Meiryo UI"/>
                <w:szCs w:val="21"/>
              </w:rPr>
              <w:t>mail</w:t>
            </w:r>
          </w:p>
        </w:tc>
        <w:tc>
          <w:tcPr>
            <w:tcW w:w="2872" w:type="dxa"/>
            <w:gridSpan w:val="2"/>
            <w:tcBorders>
              <w:top w:val="single" w:sz="4" w:space="0" w:color="262626" w:themeColor="text1" w:themeTint="D9"/>
              <w:left w:val="nil"/>
              <w:bottom w:val="single" w:sz="4" w:space="0" w:color="262626" w:themeColor="text1" w:themeTint="D9"/>
              <w:right w:val="single" w:sz="4" w:space="0" w:color="262626" w:themeColor="text1" w:themeTint="D9"/>
            </w:tcBorders>
            <w:vAlign w:val="center"/>
          </w:tcPr>
          <w:p w:rsidR="00444BF9" w:rsidRPr="00A947F9" w:rsidRDefault="003D6180" w:rsidP="00444BF9">
            <w:pPr>
              <w:jc w:val="left"/>
              <w:rPr>
                <w:rFonts w:ascii="Meiryo UI" w:eastAsia="Meiryo UI" w:hAnsi="Meiryo UI" w:cs="Meiryo UI"/>
                <w:szCs w:val="21"/>
              </w:rPr>
            </w:pPr>
            <w:r w:rsidRPr="00A947F9">
              <w:rPr>
                <w:rFonts w:ascii="Meiryo UI" w:eastAsia="Meiryo UI" w:hAnsi="Meiryo UI" w:cs="Meiryo UI"/>
                <w:szCs w:val="21"/>
              </w:rPr>
              <w:t>Tel</w:t>
            </w:r>
            <w:r w:rsidRPr="00A947F9">
              <w:rPr>
                <w:rFonts w:ascii="Meiryo UI" w:eastAsia="Meiryo UI" w:hAnsi="Meiryo UI" w:cs="Meiryo UI" w:hint="eastAsia"/>
                <w:szCs w:val="21"/>
              </w:rPr>
              <w:t>.</w:t>
            </w:r>
          </w:p>
        </w:tc>
      </w:tr>
    </w:tbl>
    <w:p w:rsidR="00C430E6" w:rsidRDefault="00C430E6"/>
    <w:p w:rsidR="00C430E6" w:rsidRPr="00E62247" w:rsidRDefault="00C430E6" w:rsidP="00C430E6">
      <w:pPr>
        <w:pStyle w:val="aa"/>
        <w:wordWrap/>
        <w:snapToGrid w:val="0"/>
        <w:spacing w:line="240" w:lineRule="auto"/>
        <w:rPr>
          <w:rFonts w:ascii="Meiryo UI" w:eastAsia="Meiryo UI" w:hAnsi="Meiryo UI" w:cs="Meiryo UI"/>
          <w:sz w:val="22"/>
          <w:szCs w:val="22"/>
        </w:rPr>
      </w:pPr>
      <w:r>
        <w:rPr>
          <w:rFonts w:ascii="Meiryo UI" w:eastAsia="Meiryo UI" w:hAnsi="Meiryo UI" w:cs="Meiryo UI" w:hint="eastAsia"/>
          <w:sz w:val="22"/>
          <w:szCs w:val="22"/>
        </w:rPr>
        <w:t>【</w:t>
      </w:r>
      <w:r w:rsidRPr="00E62247">
        <w:rPr>
          <w:rFonts w:ascii="Meiryo UI" w:eastAsia="Meiryo UI" w:hAnsi="Meiryo UI" w:cs="Meiryo UI" w:hint="eastAsia"/>
          <w:sz w:val="22"/>
          <w:szCs w:val="22"/>
        </w:rPr>
        <w:t>実施体制</w:t>
      </w:r>
      <w:r>
        <w:rPr>
          <w:rFonts w:ascii="Meiryo UI" w:eastAsia="Meiryo UI" w:hAnsi="Meiryo UI" w:cs="Meiryo UI" w:hint="eastAsia"/>
          <w:sz w:val="22"/>
          <w:szCs w:val="22"/>
        </w:rPr>
        <w:t>】</w:t>
      </w:r>
      <w:r w:rsidR="002B52E8">
        <w:rPr>
          <w:rFonts w:ascii="Meiryo UI" w:eastAsia="Meiryo UI" w:hAnsi="Meiryo UI" w:cs="Meiryo UI" w:hint="eastAsia"/>
          <w:sz w:val="22"/>
          <w:szCs w:val="22"/>
        </w:rPr>
        <w:t xml:space="preserve">　※分担研究機関は適宜追加し記載してください。</w:t>
      </w:r>
    </w:p>
    <w:tbl>
      <w:tblPr>
        <w:tblW w:w="10657" w:type="dxa"/>
        <w:tblInd w:w="10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27"/>
        <w:gridCol w:w="856"/>
        <w:gridCol w:w="2546"/>
        <w:gridCol w:w="1985"/>
        <w:gridCol w:w="2126"/>
        <w:gridCol w:w="2017"/>
      </w:tblGrid>
      <w:tr w:rsidR="00C430E6" w:rsidRPr="00DB2744" w:rsidTr="00082DBD">
        <w:trPr>
          <w:trHeight w:val="85"/>
        </w:trPr>
        <w:tc>
          <w:tcPr>
            <w:tcW w:w="10657" w:type="dxa"/>
            <w:gridSpan w:val="6"/>
            <w:hideMark/>
          </w:tcPr>
          <w:p w:rsidR="00C430E6" w:rsidRPr="00082DBD" w:rsidRDefault="00C430E6" w:rsidP="003E14C1">
            <w:pPr>
              <w:rPr>
                <w:rFonts w:ascii="Meiryo UI" w:eastAsia="Meiryo UI" w:hAnsi="Meiryo UI" w:cs="Meiryo UI"/>
                <w:color w:val="000000"/>
                <w:szCs w:val="21"/>
              </w:rPr>
            </w:pPr>
            <w:r w:rsidRPr="00082DBD">
              <w:rPr>
                <w:rFonts w:ascii="Meiryo UI" w:eastAsia="Meiryo UI" w:hAnsi="Meiryo UI" w:cs="Meiryo UI" w:hint="eastAsia"/>
              </w:rPr>
              <w:t>研究参加者（研究に参画する全ての参加者について具体的に記載してください）</w:t>
            </w:r>
          </w:p>
        </w:tc>
      </w:tr>
      <w:tr w:rsidR="00C430E6" w:rsidRPr="00DB2744" w:rsidTr="00082DBD">
        <w:trPr>
          <w:trHeight w:val="85"/>
        </w:trPr>
        <w:tc>
          <w:tcPr>
            <w:tcW w:w="1127" w:type="dxa"/>
            <w:hideMark/>
          </w:tcPr>
          <w:p w:rsidR="00C430E6" w:rsidRPr="00082DBD" w:rsidRDefault="00C430E6" w:rsidP="003E14C1">
            <w:pPr>
              <w:ind w:left="-7"/>
              <w:jc w:val="center"/>
              <w:rPr>
                <w:rFonts w:ascii="Meiryo UI" w:eastAsia="Meiryo UI" w:hAnsi="Meiryo UI" w:cs="Meiryo UI"/>
                <w:color w:val="000000"/>
                <w:szCs w:val="24"/>
              </w:rPr>
            </w:pPr>
            <w:r w:rsidRPr="00082DBD">
              <w:rPr>
                <w:rFonts w:ascii="Meiryo UI" w:eastAsia="Meiryo UI" w:hAnsi="Meiryo UI" w:cs="Meiryo UI" w:hint="eastAsia"/>
                <w:color w:val="000000"/>
              </w:rPr>
              <w:t>区　分</w:t>
            </w:r>
          </w:p>
        </w:tc>
        <w:tc>
          <w:tcPr>
            <w:tcW w:w="856" w:type="dxa"/>
            <w:hideMark/>
          </w:tcPr>
          <w:p w:rsidR="00C430E6" w:rsidRPr="00082DBD" w:rsidRDefault="00C430E6" w:rsidP="003E14C1">
            <w:pPr>
              <w:jc w:val="center"/>
              <w:rPr>
                <w:rFonts w:ascii="Meiryo UI" w:eastAsia="Meiryo UI" w:hAnsi="Meiryo UI" w:cs="Meiryo UI"/>
                <w:color w:val="000000"/>
                <w:szCs w:val="24"/>
              </w:rPr>
            </w:pPr>
            <w:r w:rsidRPr="00082DBD">
              <w:rPr>
                <w:rFonts w:ascii="Meiryo UI" w:eastAsia="Meiryo UI" w:hAnsi="Meiryo UI" w:cs="Meiryo UI" w:hint="eastAsia"/>
                <w:color w:val="000000"/>
              </w:rPr>
              <w:t>機関名</w:t>
            </w:r>
          </w:p>
        </w:tc>
        <w:tc>
          <w:tcPr>
            <w:tcW w:w="2546" w:type="dxa"/>
            <w:hideMark/>
          </w:tcPr>
          <w:p w:rsidR="00C430E6" w:rsidRPr="00082DBD" w:rsidRDefault="00C430E6" w:rsidP="003E14C1">
            <w:pPr>
              <w:ind w:left="-7"/>
              <w:jc w:val="center"/>
              <w:rPr>
                <w:rFonts w:ascii="Meiryo UI" w:eastAsia="Meiryo UI" w:hAnsi="Meiryo UI" w:cs="Meiryo UI"/>
                <w:color w:val="000000"/>
                <w:szCs w:val="21"/>
              </w:rPr>
            </w:pPr>
            <w:r w:rsidRPr="00082DBD">
              <w:rPr>
                <w:rFonts w:ascii="Meiryo UI" w:eastAsia="Meiryo UI" w:hAnsi="Meiryo UI" w:cs="Meiryo UI" w:hint="eastAsia"/>
                <w:color w:val="000000"/>
              </w:rPr>
              <w:t>参加者氏名</w:t>
            </w:r>
          </w:p>
        </w:tc>
        <w:tc>
          <w:tcPr>
            <w:tcW w:w="1985" w:type="dxa"/>
            <w:hideMark/>
          </w:tcPr>
          <w:p w:rsidR="00C430E6" w:rsidRPr="00082DBD" w:rsidRDefault="00C430E6" w:rsidP="003E14C1">
            <w:pPr>
              <w:jc w:val="center"/>
              <w:rPr>
                <w:rFonts w:ascii="Meiryo UI" w:eastAsia="Meiryo UI" w:hAnsi="Meiryo UI" w:cs="Meiryo UI"/>
                <w:color w:val="000000"/>
                <w:szCs w:val="21"/>
              </w:rPr>
            </w:pPr>
            <w:r w:rsidRPr="00082DBD">
              <w:rPr>
                <w:rFonts w:ascii="Meiryo UI" w:eastAsia="Meiryo UI" w:hAnsi="Meiryo UI" w:cs="Meiryo UI" w:hint="eastAsia"/>
                <w:color w:val="000000"/>
                <w:szCs w:val="21"/>
              </w:rPr>
              <w:t>所　　属</w:t>
            </w:r>
          </w:p>
        </w:tc>
        <w:tc>
          <w:tcPr>
            <w:tcW w:w="2126" w:type="dxa"/>
            <w:hideMark/>
          </w:tcPr>
          <w:p w:rsidR="00C430E6" w:rsidRPr="00082DBD" w:rsidRDefault="00C430E6" w:rsidP="003E14C1">
            <w:pPr>
              <w:ind w:left="-7"/>
              <w:jc w:val="center"/>
              <w:rPr>
                <w:rFonts w:ascii="Meiryo UI" w:eastAsia="Meiryo UI" w:hAnsi="Meiryo UI" w:cs="Meiryo UI"/>
                <w:color w:val="000000"/>
                <w:szCs w:val="21"/>
              </w:rPr>
            </w:pPr>
            <w:r w:rsidRPr="00082DBD">
              <w:rPr>
                <w:rFonts w:ascii="Meiryo UI" w:eastAsia="Meiryo UI" w:hAnsi="Meiryo UI" w:cs="Meiryo UI" w:hint="eastAsia"/>
                <w:color w:val="000000"/>
                <w:szCs w:val="21"/>
              </w:rPr>
              <w:t>役割分担</w:t>
            </w:r>
          </w:p>
        </w:tc>
        <w:tc>
          <w:tcPr>
            <w:tcW w:w="2017" w:type="dxa"/>
            <w:hideMark/>
          </w:tcPr>
          <w:p w:rsidR="00C430E6" w:rsidRPr="00082DBD" w:rsidRDefault="00C430E6" w:rsidP="003E14C1">
            <w:pPr>
              <w:jc w:val="center"/>
              <w:rPr>
                <w:rFonts w:ascii="Meiryo UI" w:eastAsia="Meiryo UI" w:hAnsi="Meiryo UI" w:cs="Meiryo UI"/>
                <w:color w:val="000000"/>
                <w:szCs w:val="21"/>
              </w:rPr>
            </w:pPr>
            <w:r w:rsidRPr="00082DBD">
              <w:rPr>
                <w:rFonts w:ascii="Meiryo UI" w:eastAsia="Meiryo UI" w:hAnsi="Meiryo UI" w:cs="Meiryo UI" w:hint="eastAsia"/>
                <w:color w:val="000000"/>
                <w:szCs w:val="21"/>
              </w:rPr>
              <w:t>分担する理由</w:t>
            </w:r>
          </w:p>
        </w:tc>
      </w:tr>
      <w:tr w:rsidR="00C430E6" w:rsidRPr="00DB2744" w:rsidTr="00082DBD">
        <w:trPr>
          <w:trHeight w:val="735"/>
        </w:trPr>
        <w:tc>
          <w:tcPr>
            <w:tcW w:w="1127" w:type="dxa"/>
            <w:vAlign w:val="center"/>
            <w:hideMark/>
          </w:tcPr>
          <w:p w:rsidR="00C430E6" w:rsidRPr="00082DBD" w:rsidRDefault="00C430E6" w:rsidP="003E14C1">
            <w:pPr>
              <w:spacing w:line="240" w:lineRule="exact"/>
              <w:ind w:left="-6"/>
              <w:jc w:val="center"/>
              <w:rPr>
                <w:rFonts w:ascii="Meiryo UI" w:eastAsia="Meiryo UI" w:hAnsi="Meiryo UI" w:cs="Meiryo UI"/>
                <w:color w:val="000000"/>
                <w:szCs w:val="24"/>
              </w:rPr>
            </w:pPr>
            <w:r w:rsidRPr="00082DBD">
              <w:rPr>
                <w:rFonts w:ascii="Meiryo UI" w:eastAsia="Meiryo UI" w:hAnsi="Meiryo UI" w:cs="Meiryo UI" w:hint="eastAsia"/>
                <w:color w:val="000000"/>
              </w:rPr>
              <w:t>代表研究機　関</w:t>
            </w:r>
          </w:p>
        </w:tc>
        <w:tc>
          <w:tcPr>
            <w:tcW w:w="856" w:type="dxa"/>
          </w:tcPr>
          <w:p w:rsidR="00C430E6" w:rsidRPr="00082DBD" w:rsidRDefault="00C430E6" w:rsidP="003E14C1">
            <w:pPr>
              <w:rPr>
                <w:rFonts w:ascii="Meiryo UI" w:eastAsia="Meiryo UI" w:hAnsi="Meiryo UI" w:cs="Meiryo UI"/>
                <w:color w:val="000000"/>
                <w:szCs w:val="24"/>
              </w:rPr>
            </w:pPr>
          </w:p>
        </w:tc>
        <w:tc>
          <w:tcPr>
            <w:tcW w:w="2546" w:type="dxa"/>
            <w:hideMark/>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①（代表者）</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rPr>
                <w:rFonts w:ascii="Meiryo UI" w:eastAsia="Meiryo UI" w:hAnsi="Meiryo UI" w:cs="Meiryo UI"/>
                <w:color w:val="000000"/>
                <w:szCs w:val="21"/>
              </w:rPr>
            </w:pPr>
            <w:r w:rsidRPr="00082DBD">
              <w:rPr>
                <w:rFonts w:ascii="Meiryo UI" w:eastAsia="Meiryo UI" w:hAnsi="Meiryo UI" w:cs="Meiryo UI" w:hint="eastAsia"/>
                <w:color w:val="000000"/>
                <w:szCs w:val="21"/>
              </w:rPr>
              <w:t>③</w:t>
            </w:r>
          </w:p>
        </w:tc>
        <w:tc>
          <w:tcPr>
            <w:tcW w:w="1985" w:type="dxa"/>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widowControl/>
              <w:numPr>
                <w:ilvl w:val="0"/>
                <w:numId w:val="8"/>
              </w:numPr>
              <w:jc w:val="left"/>
              <w:rPr>
                <w:rFonts w:ascii="Meiryo UI" w:eastAsia="Meiryo UI" w:hAnsi="Meiryo UI" w:cs="Meiryo UI"/>
                <w:color w:val="000000"/>
                <w:szCs w:val="21"/>
              </w:rPr>
            </w:pPr>
          </w:p>
        </w:tc>
        <w:tc>
          <w:tcPr>
            <w:tcW w:w="2126" w:type="dxa"/>
            <w:hideMark/>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③</w:t>
            </w:r>
          </w:p>
        </w:tc>
        <w:tc>
          <w:tcPr>
            <w:tcW w:w="2017" w:type="dxa"/>
            <w:hideMark/>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rPr>
                <w:rFonts w:ascii="Meiryo UI" w:eastAsia="Meiryo UI" w:hAnsi="Meiryo UI" w:cs="Meiryo UI"/>
                <w:color w:val="000000"/>
                <w:szCs w:val="21"/>
              </w:rPr>
            </w:pPr>
            <w:r w:rsidRPr="00082DBD">
              <w:rPr>
                <w:rFonts w:ascii="Meiryo UI" w:eastAsia="Meiryo UI" w:hAnsi="Meiryo UI" w:cs="Meiryo UI" w:hint="eastAsia"/>
                <w:color w:val="000000"/>
                <w:szCs w:val="21"/>
              </w:rPr>
              <w:t>③</w:t>
            </w:r>
          </w:p>
        </w:tc>
      </w:tr>
      <w:tr w:rsidR="00C430E6" w:rsidRPr="00DB2744" w:rsidTr="00082DBD">
        <w:trPr>
          <w:trHeight w:val="735"/>
        </w:trPr>
        <w:tc>
          <w:tcPr>
            <w:tcW w:w="1127" w:type="dxa"/>
            <w:vAlign w:val="center"/>
            <w:hideMark/>
          </w:tcPr>
          <w:p w:rsidR="00C430E6" w:rsidRPr="00082DBD" w:rsidRDefault="00C430E6" w:rsidP="003E14C1">
            <w:pPr>
              <w:spacing w:line="240" w:lineRule="exact"/>
              <w:ind w:left="-6"/>
              <w:jc w:val="center"/>
              <w:rPr>
                <w:rFonts w:ascii="Meiryo UI" w:eastAsia="Meiryo UI" w:hAnsi="Meiryo UI" w:cs="Meiryo UI"/>
                <w:color w:val="000000"/>
                <w:szCs w:val="24"/>
              </w:rPr>
            </w:pPr>
            <w:r w:rsidRPr="00082DBD">
              <w:rPr>
                <w:rFonts w:ascii="Meiryo UI" w:eastAsia="Meiryo UI" w:hAnsi="Meiryo UI" w:cs="Meiryo UI" w:hint="eastAsia"/>
                <w:color w:val="000000"/>
              </w:rPr>
              <w:t>分担研究機　関①</w:t>
            </w:r>
          </w:p>
        </w:tc>
        <w:tc>
          <w:tcPr>
            <w:tcW w:w="856" w:type="dxa"/>
          </w:tcPr>
          <w:p w:rsidR="00C430E6" w:rsidRPr="00082DBD" w:rsidRDefault="00C430E6" w:rsidP="003E14C1">
            <w:pPr>
              <w:rPr>
                <w:rFonts w:ascii="Meiryo UI" w:eastAsia="Meiryo UI" w:hAnsi="Meiryo UI" w:cs="Meiryo UI"/>
                <w:color w:val="000000"/>
                <w:szCs w:val="24"/>
              </w:rPr>
            </w:pPr>
          </w:p>
        </w:tc>
        <w:tc>
          <w:tcPr>
            <w:tcW w:w="2546" w:type="dxa"/>
            <w:hideMark/>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①（代表者）</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③</w:t>
            </w:r>
          </w:p>
        </w:tc>
        <w:tc>
          <w:tcPr>
            <w:tcW w:w="1985" w:type="dxa"/>
            <w:hideMark/>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rPr>
                <w:rFonts w:ascii="Meiryo UI" w:eastAsia="Meiryo UI" w:hAnsi="Meiryo UI" w:cs="Meiryo UI"/>
                <w:color w:val="000000"/>
                <w:szCs w:val="21"/>
              </w:rPr>
            </w:pPr>
            <w:r w:rsidRPr="00082DBD">
              <w:rPr>
                <w:rFonts w:ascii="Meiryo UI" w:eastAsia="Meiryo UI" w:hAnsi="Meiryo UI" w:cs="Meiryo UI" w:hint="eastAsia"/>
                <w:color w:val="000000"/>
                <w:szCs w:val="21"/>
              </w:rPr>
              <w:t>③</w:t>
            </w:r>
          </w:p>
        </w:tc>
        <w:tc>
          <w:tcPr>
            <w:tcW w:w="2126" w:type="dxa"/>
            <w:hideMark/>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③</w:t>
            </w:r>
          </w:p>
        </w:tc>
        <w:tc>
          <w:tcPr>
            <w:tcW w:w="2017" w:type="dxa"/>
            <w:hideMark/>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③</w:t>
            </w:r>
          </w:p>
        </w:tc>
      </w:tr>
      <w:tr w:rsidR="00C430E6" w:rsidRPr="00DB2744" w:rsidTr="00082DBD">
        <w:trPr>
          <w:trHeight w:val="735"/>
        </w:trPr>
        <w:tc>
          <w:tcPr>
            <w:tcW w:w="1127" w:type="dxa"/>
            <w:vAlign w:val="center"/>
            <w:hideMark/>
          </w:tcPr>
          <w:p w:rsidR="00C430E6" w:rsidRPr="00082DBD" w:rsidRDefault="00C430E6" w:rsidP="003E14C1">
            <w:pPr>
              <w:spacing w:line="240" w:lineRule="exact"/>
              <w:ind w:left="-6"/>
              <w:jc w:val="center"/>
              <w:rPr>
                <w:rFonts w:ascii="Meiryo UI" w:eastAsia="Meiryo UI" w:hAnsi="Meiryo UI" w:cs="Meiryo UI"/>
                <w:color w:val="000000"/>
                <w:szCs w:val="24"/>
              </w:rPr>
            </w:pPr>
            <w:r w:rsidRPr="00082DBD">
              <w:rPr>
                <w:rFonts w:ascii="Meiryo UI" w:eastAsia="Meiryo UI" w:hAnsi="Meiryo UI" w:cs="Meiryo UI" w:hint="eastAsia"/>
                <w:color w:val="000000"/>
              </w:rPr>
              <w:t>分担研究</w:t>
            </w:r>
          </w:p>
          <w:p w:rsidR="00C430E6" w:rsidRPr="00082DBD" w:rsidRDefault="00C430E6" w:rsidP="003E14C1">
            <w:pPr>
              <w:spacing w:line="240" w:lineRule="exact"/>
              <w:ind w:left="-6"/>
              <w:jc w:val="center"/>
              <w:rPr>
                <w:rFonts w:ascii="Meiryo UI" w:eastAsia="Meiryo UI" w:hAnsi="Meiryo UI" w:cs="Meiryo UI"/>
                <w:color w:val="000000"/>
                <w:szCs w:val="24"/>
              </w:rPr>
            </w:pPr>
            <w:r w:rsidRPr="00082DBD">
              <w:rPr>
                <w:rFonts w:ascii="Meiryo UI" w:eastAsia="Meiryo UI" w:hAnsi="Meiryo UI" w:cs="Meiryo UI" w:hint="eastAsia"/>
                <w:color w:val="000000"/>
              </w:rPr>
              <w:t>機　関②</w:t>
            </w:r>
          </w:p>
        </w:tc>
        <w:tc>
          <w:tcPr>
            <w:tcW w:w="856" w:type="dxa"/>
          </w:tcPr>
          <w:p w:rsidR="00C430E6" w:rsidRPr="00082DBD" w:rsidRDefault="00C430E6" w:rsidP="003E14C1">
            <w:pPr>
              <w:rPr>
                <w:rFonts w:ascii="Meiryo UI" w:eastAsia="Meiryo UI" w:hAnsi="Meiryo UI" w:cs="Meiryo UI"/>
                <w:color w:val="000000"/>
                <w:szCs w:val="24"/>
              </w:rPr>
            </w:pPr>
          </w:p>
        </w:tc>
        <w:tc>
          <w:tcPr>
            <w:tcW w:w="2546" w:type="dxa"/>
            <w:hideMark/>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①（代表者）</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③</w:t>
            </w:r>
          </w:p>
        </w:tc>
        <w:tc>
          <w:tcPr>
            <w:tcW w:w="1985" w:type="dxa"/>
            <w:hideMark/>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rPr>
                <w:rFonts w:ascii="Meiryo UI" w:eastAsia="Meiryo UI" w:hAnsi="Meiryo UI" w:cs="Meiryo UI"/>
                <w:color w:val="000000"/>
                <w:szCs w:val="21"/>
              </w:rPr>
            </w:pPr>
            <w:r w:rsidRPr="00082DBD">
              <w:rPr>
                <w:rFonts w:ascii="Meiryo UI" w:eastAsia="Meiryo UI" w:hAnsi="Meiryo UI" w:cs="Meiryo UI" w:hint="eastAsia"/>
                <w:color w:val="000000"/>
                <w:szCs w:val="21"/>
              </w:rPr>
              <w:t>③</w:t>
            </w:r>
          </w:p>
        </w:tc>
        <w:tc>
          <w:tcPr>
            <w:tcW w:w="2126" w:type="dxa"/>
            <w:hideMark/>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③</w:t>
            </w:r>
          </w:p>
        </w:tc>
        <w:tc>
          <w:tcPr>
            <w:tcW w:w="2017" w:type="dxa"/>
            <w:hideMark/>
          </w:tcPr>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①</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②</w:t>
            </w:r>
          </w:p>
          <w:p w:rsidR="00C430E6" w:rsidRPr="00082DBD" w:rsidRDefault="00C430E6" w:rsidP="003E14C1">
            <w:pPr>
              <w:ind w:left="-7"/>
              <w:rPr>
                <w:rFonts w:ascii="Meiryo UI" w:eastAsia="Meiryo UI" w:hAnsi="Meiryo UI" w:cs="Meiryo UI"/>
                <w:color w:val="000000"/>
                <w:szCs w:val="21"/>
              </w:rPr>
            </w:pPr>
            <w:r w:rsidRPr="00082DBD">
              <w:rPr>
                <w:rFonts w:ascii="Meiryo UI" w:eastAsia="Meiryo UI" w:hAnsi="Meiryo UI" w:cs="Meiryo UI" w:hint="eastAsia"/>
                <w:color w:val="000000"/>
                <w:szCs w:val="21"/>
              </w:rPr>
              <w:t>③</w:t>
            </w:r>
          </w:p>
        </w:tc>
      </w:tr>
    </w:tbl>
    <w:p w:rsidR="00C430E6" w:rsidRDefault="00C430E6" w:rsidP="00C430E6">
      <w:pPr>
        <w:spacing w:beforeLines="50" w:before="180"/>
        <w:ind w:right="255"/>
        <w:jc w:val="left"/>
        <w:rPr>
          <w:rFonts w:ascii="Meiryo UI" w:eastAsia="Meiryo UI" w:hAnsi="Meiryo UI" w:cs="Meiryo UI"/>
          <w:sz w:val="22"/>
        </w:rPr>
      </w:pPr>
      <w:r>
        <w:rPr>
          <w:rFonts w:ascii="Meiryo UI" w:eastAsia="Meiryo UI" w:hAnsi="Meiryo UI" w:cs="Meiryo UI" w:hint="eastAsia"/>
          <w:sz w:val="22"/>
        </w:rPr>
        <w:t>【薬事承認申請上の分類】</w:t>
      </w:r>
    </w:p>
    <w:tbl>
      <w:tblPr>
        <w:tblStyle w:val="ad"/>
        <w:tblW w:w="0" w:type="auto"/>
        <w:tblLayout w:type="fixed"/>
        <w:tblLook w:val="04A0" w:firstRow="1" w:lastRow="0" w:firstColumn="1" w:lastColumn="0" w:noHBand="0" w:noVBand="1"/>
      </w:tblPr>
      <w:tblGrid>
        <w:gridCol w:w="10801"/>
      </w:tblGrid>
      <w:tr w:rsidR="00C430E6" w:rsidTr="003E14C1">
        <w:tc>
          <w:tcPr>
            <w:tcW w:w="10801" w:type="dxa"/>
          </w:tcPr>
          <w:p w:rsidR="00C430E6" w:rsidRDefault="00C430E6" w:rsidP="00C430E6">
            <w:pPr>
              <w:spacing w:beforeLines="50" w:before="180"/>
              <w:ind w:right="255"/>
              <w:jc w:val="left"/>
              <w:rPr>
                <w:rFonts w:ascii="Meiryo UI" w:eastAsia="Meiryo UI" w:hAnsi="Meiryo UI" w:cs="Meiryo UI"/>
                <w:sz w:val="22"/>
              </w:rPr>
            </w:pPr>
            <w:r>
              <w:rPr>
                <w:rFonts w:ascii="Meiryo UI" w:eastAsia="Meiryo UI" w:hAnsi="Meiryo UI" w:cs="Meiryo UI" w:hint="eastAsia"/>
                <w:sz w:val="22"/>
              </w:rPr>
              <w:t>□医薬品　　　□医療機器　　　□再生医療等製品　　　□体外診断用医薬品</w:t>
            </w:r>
          </w:p>
          <w:p w:rsidR="00C430E6" w:rsidRDefault="00C430E6" w:rsidP="00C430E6">
            <w:pPr>
              <w:spacing w:beforeLines="50" w:before="180"/>
              <w:ind w:right="255"/>
              <w:jc w:val="left"/>
              <w:rPr>
                <w:rFonts w:ascii="Meiryo UI" w:eastAsia="Meiryo UI" w:hAnsi="Meiryo UI" w:cs="Meiryo UI"/>
                <w:sz w:val="22"/>
              </w:rPr>
            </w:pPr>
            <w:r>
              <w:rPr>
                <w:rFonts w:ascii="Meiryo UI" w:eastAsia="Meiryo UI" w:hAnsi="Meiryo UI" w:cs="Meiryo UI" w:hint="eastAsia"/>
                <w:sz w:val="22"/>
              </w:rPr>
              <w:t>□その他（　　　　　　　　　　　　　　　　　　　　　　　　　　　　　　　　　　　　　　　　　　）</w:t>
            </w:r>
          </w:p>
        </w:tc>
      </w:tr>
    </w:tbl>
    <w:p w:rsidR="00C430E6" w:rsidRDefault="00C430E6" w:rsidP="00C430E6">
      <w:pPr>
        <w:spacing w:beforeLines="50" w:before="180"/>
        <w:ind w:right="255"/>
        <w:jc w:val="left"/>
        <w:rPr>
          <w:rFonts w:ascii="Meiryo UI" w:eastAsia="Meiryo UI" w:hAnsi="Meiryo UI" w:cs="Meiryo UI"/>
          <w:sz w:val="22"/>
        </w:rPr>
      </w:pPr>
      <w:r>
        <w:rPr>
          <w:rFonts w:ascii="Meiryo UI" w:eastAsia="Meiryo UI" w:hAnsi="Meiryo UI" w:cs="Meiryo UI" w:hint="eastAsia"/>
          <w:sz w:val="22"/>
        </w:rPr>
        <w:t>【試験物（機器）の名称】</w:t>
      </w:r>
    </w:p>
    <w:tbl>
      <w:tblPr>
        <w:tblStyle w:val="ad"/>
        <w:tblW w:w="0" w:type="auto"/>
        <w:tblLayout w:type="fixed"/>
        <w:tblLook w:val="04A0" w:firstRow="1" w:lastRow="0" w:firstColumn="1" w:lastColumn="0" w:noHBand="0" w:noVBand="1"/>
      </w:tblPr>
      <w:tblGrid>
        <w:gridCol w:w="10801"/>
      </w:tblGrid>
      <w:tr w:rsidR="00C430E6" w:rsidTr="003E14C1">
        <w:tc>
          <w:tcPr>
            <w:tcW w:w="10801" w:type="dxa"/>
          </w:tcPr>
          <w:p w:rsidR="00C430E6" w:rsidRDefault="00C430E6" w:rsidP="00C430E6">
            <w:pPr>
              <w:spacing w:beforeLines="50" w:before="180"/>
              <w:ind w:right="255"/>
              <w:jc w:val="left"/>
              <w:rPr>
                <w:rFonts w:ascii="Meiryo UI" w:eastAsia="Meiryo UI" w:hAnsi="Meiryo UI" w:cs="Meiryo UI"/>
                <w:sz w:val="22"/>
              </w:rPr>
            </w:pPr>
          </w:p>
        </w:tc>
      </w:tr>
    </w:tbl>
    <w:p w:rsidR="00C430E6" w:rsidRDefault="00C430E6" w:rsidP="00C430E6">
      <w:pPr>
        <w:spacing w:beforeLines="50" w:before="180"/>
        <w:ind w:right="255"/>
        <w:jc w:val="left"/>
        <w:rPr>
          <w:rFonts w:ascii="Meiryo UI" w:eastAsia="Meiryo UI" w:hAnsi="Meiryo UI" w:cs="Meiryo UI"/>
          <w:sz w:val="22"/>
        </w:rPr>
      </w:pPr>
      <w:r>
        <w:rPr>
          <w:rFonts w:ascii="Meiryo UI" w:eastAsia="Meiryo UI" w:hAnsi="Meiryo UI" w:cs="Meiryo UI" w:hint="eastAsia"/>
          <w:sz w:val="22"/>
        </w:rPr>
        <w:t>【起源又は発見の経緯、及び開発の経緯】</w:t>
      </w:r>
      <w:r w:rsidR="007F4029">
        <w:rPr>
          <w:rFonts w:ascii="Meiryo UI" w:eastAsia="Meiryo UI" w:hAnsi="Meiryo UI" w:cs="Meiryo UI" w:hint="eastAsia"/>
          <w:sz w:val="22"/>
        </w:rPr>
        <w:t xml:space="preserve">　※300字程度</w:t>
      </w:r>
    </w:p>
    <w:tbl>
      <w:tblPr>
        <w:tblStyle w:val="ad"/>
        <w:tblW w:w="0" w:type="auto"/>
        <w:tblLayout w:type="fixed"/>
        <w:tblLook w:val="04A0" w:firstRow="1" w:lastRow="0" w:firstColumn="1" w:lastColumn="0" w:noHBand="0" w:noVBand="1"/>
      </w:tblPr>
      <w:tblGrid>
        <w:gridCol w:w="10801"/>
      </w:tblGrid>
      <w:tr w:rsidR="00C430E6" w:rsidTr="003E14C1">
        <w:tc>
          <w:tcPr>
            <w:tcW w:w="10801" w:type="dxa"/>
          </w:tcPr>
          <w:p w:rsidR="00C430E6" w:rsidRDefault="00C430E6" w:rsidP="003E14C1">
            <w:pPr>
              <w:spacing w:beforeLines="50" w:before="180"/>
              <w:ind w:right="255"/>
              <w:jc w:val="left"/>
              <w:rPr>
                <w:rFonts w:ascii="Meiryo UI" w:eastAsia="Meiryo UI" w:hAnsi="Meiryo UI" w:cs="Meiryo UI"/>
                <w:sz w:val="22"/>
              </w:rPr>
            </w:pPr>
          </w:p>
        </w:tc>
      </w:tr>
    </w:tbl>
    <w:p w:rsidR="00C430E6" w:rsidRDefault="00C430E6"/>
    <w:p w:rsidR="00C430E6" w:rsidRDefault="00C430E6"/>
    <w:p w:rsidR="00C430E6" w:rsidRDefault="00C430E6"/>
    <w:p w:rsidR="00C430E6" w:rsidRDefault="00C430E6" w:rsidP="00C430E6">
      <w:pPr>
        <w:spacing w:beforeLines="50" w:before="180"/>
        <w:ind w:right="255"/>
        <w:jc w:val="left"/>
        <w:rPr>
          <w:rFonts w:ascii="Meiryo UI" w:eastAsia="Meiryo UI" w:hAnsi="Meiryo UI" w:cs="Meiryo UI"/>
          <w:sz w:val="22"/>
        </w:rPr>
      </w:pPr>
      <w:r>
        <w:rPr>
          <w:rFonts w:ascii="Meiryo UI" w:eastAsia="Meiryo UI" w:hAnsi="Meiryo UI" w:cs="Meiryo UI" w:hint="eastAsia"/>
          <w:sz w:val="22"/>
        </w:rPr>
        <w:lastRenderedPageBreak/>
        <w:t>【科学的・技術的な意義】</w:t>
      </w:r>
      <w:r w:rsidR="007F4029">
        <w:rPr>
          <w:rFonts w:ascii="Meiryo UI" w:eastAsia="Meiryo UI" w:hAnsi="Meiryo UI" w:cs="Meiryo UI" w:hint="eastAsia"/>
          <w:sz w:val="22"/>
        </w:rPr>
        <w:t xml:space="preserve">　※300字程度</w:t>
      </w:r>
    </w:p>
    <w:tbl>
      <w:tblPr>
        <w:tblStyle w:val="ad"/>
        <w:tblW w:w="0" w:type="auto"/>
        <w:tblLayout w:type="fixed"/>
        <w:tblLook w:val="04A0" w:firstRow="1" w:lastRow="0" w:firstColumn="1" w:lastColumn="0" w:noHBand="0" w:noVBand="1"/>
      </w:tblPr>
      <w:tblGrid>
        <w:gridCol w:w="10801"/>
      </w:tblGrid>
      <w:tr w:rsidR="00C430E6" w:rsidTr="003E14C1">
        <w:tc>
          <w:tcPr>
            <w:tcW w:w="10801" w:type="dxa"/>
          </w:tcPr>
          <w:p w:rsidR="00C430E6" w:rsidRDefault="00C430E6" w:rsidP="003E14C1">
            <w:pPr>
              <w:spacing w:beforeLines="50" w:before="180"/>
              <w:ind w:right="255"/>
              <w:jc w:val="left"/>
              <w:rPr>
                <w:rFonts w:ascii="Meiryo UI" w:eastAsia="Meiryo UI" w:hAnsi="Meiryo UI" w:cs="Meiryo UI"/>
                <w:sz w:val="22"/>
              </w:rPr>
            </w:pPr>
          </w:p>
        </w:tc>
      </w:tr>
    </w:tbl>
    <w:p w:rsidR="00C430E6" w:rsidRDefault="00C430E6" w:rsidP="00C430E6">
      <w:pPr>
        <w:spacing w:beforeLines="50" w:before="180"/>
        <w:ind w:right="255"/>
        <w:jc w:val="left"/>
        <w:rPr>
          <w:rFonts w:ascii="Meiryo UI" w:eastAsia="Meiryo UI" w:hAnsi="Meiryo UI" w:cs="Meiryo UI"/>
          <w:sz w:val="22"/>
        </w:rPr>
      </w:pPr>
      <w:r>
        <w:rPr>
          <w:rFonts w:ascii="Meiryo UI" w:eastAsia="Meiryo UI" w:hAnsi="Meiryo UI" w:cs="Meiryo UI" w:hint="eastAsia"/>
          <w:sz w:val="22"/>
        </w:rPr>
        <w:t>【開発主体者】　※特許保有者、ライセンシー、臨床試験データ保有者、実用化に向けて開発を進める主体</w:t>
      </w:r>
    </w:p>
    <w:tbl>
      <w:tblPr>
        <w:tblStyle w:val="ad"/>
        <w:tblW w:w="0" w:type="auto"/>
        <w:tblLayout w:type="fixed"/>
        <w:tblLook w:val="04A0" w:firstRow="1" w:lastRow="0" w:firstColumn="1" w:lastColumn="0" w:noHBand="0" w:noVBand="1"/>
      </w:tblPr>
      <w:tblGrid>
        <w:gridCol w:w="10801"/>
      </w:tblGrid>
      <w:tr w:rsidR="00C430E6" w:rsidTr="003E14C1">
        <w:tc>
          <w:tcPr>
            <w:tcW w:w="10801" w:type="dxa"/>
          </w:tcPr>
          <w:p w:rsidR="00C430E6" w:rsidRDefault="00C430E6" w:rsidP="003E14C1">
            <w:pPr>
              <w:spacing w:beforeLines="50" w:before="180"/>
              <w:ind w:right="255"/>
              <w:jc w:val="left"/>
              <w:rPr>
                <w:rFonts w:ascii="Meiryo UI" w:eastAsia="Meiryo UI" w:hAnsi="Meiryo UI" w:cs="Meiryo UI"/>
                <w:sz w:val="22"/>
              </w:rPr>
            </w:pPr>
          </w:p>
        </w:tc>
      </w:tr>
    </w:tbl>
    <w:p w:rsidR="00BE5DC7" w:rsidRDefault="00BE5DC7" w:rsidP="00BE5DC7">
      <w:pPr>
        <w:spacing w:beforeLines="50" w:before="180"/>
        <w:ind w:right="255"/>
        <w:jc w:val="left"/>
        <w:rPr>
          <w:rFonts w:ascii="Meiryo UI" w:eastAsia="Meiryo UI" w:hAnsi="Meiryo UI" w:cs="Meiryo UI"/>
          <w:sz w:val="22"/>
        </w:rPr>
      </w:pPr>
      <w:r>
        <w:rPr>
          <w:rFonts w:ascii="Meiryo UI" w:eastAsia="Meiryo UI" w:hAnsi="Meiryo UI" w:cs="Meiryo UI" w:hint="eastAsia"/>
          <w:sz w:val="22"/>
        </w:rPr>
        <w:t>【対象疾患、及び対象疾患の患者数】</w:t>
      </w:r>
    </w:p>
    <w:tbl>
      <w:tblPr>
        <w:tblStyle w:val="ad"/>
        <w:tblW w:w="0" w:type="auto"/>
        <w:tblLayout w:type="fixed"/>
        <w:tblLook w:val="04A0" w:firstRow="1" w:lastRow="0" w:firstColumn="1" w:lastColumn="0" w:noHBand="0" w:noVBand="1"/>
      </w:tblPr>
      <w:tblGrid>
        <w:gridCol w:w="10801"/>
      </w:tblGrid>
      <w:tr w:rsidR="00BE5DC7" w:rsidTr="003E14C1">
        <w:tc>
          <w:tcPr>
            <w:tcW w:w="10801" w:type="dxa"/>
          </w:tcPr>
          <w:p w:rsidR="00BE5DC7" w:rsidRPr="00BE5DC7" w:rsidRDefault="00BE5DC7" w:rsidP="003E14C1">
            <w:pPr>
              <w:spacing w:beforeLines="50" w:before="180"/>
              <w:ind w:right="255"/>
              <w:jc w:val="left"/>
              <w:rPr>
                <w:rFonts w:ascii="Meiryo UI" w:eastAsia="Meiryo UI" w:hAnsi="Meiryo UI" w:cs="Meiryo UI"/>
                <w:sz w:val="22"/>
              </w:rPr>
            </w:pPr>
          </w:p>
        </w:tc>
      </w:tr>
    </w:tbl>
    <w:p w:rsidR="00C430E6" w:rsidRDefault="00C430E6" w:rsidP="00C430E6">
      <w:pPr>
        <w:spacing w:beforeLines="50" w:before="180"/>
        <w:ind w:right="255"/>
        <w:jc w:val="left"/>
        <w:rPr>
          <w:rFonts w:ascii="Meiryo UI" w:eastAsia="Meiryo UI" w:hAnsi="Meiryo UI" w:cs="Meiryo UI"/>
          <w:sz w:val="22"/>
        </w:rPr>
      </w:pPr>
      <w:r>
        <w:rPr>
          <w:rFonts w:ascii="Meiryo UI" w:eastAsia="Meiryo UI" w:hAnsi="Meiryo UI" w:cs="Meiryo UI" w:hint="eastAsia"/>
          <w:sz w:val="22"/>
        </w:rPr>
        <w:t>【想定する効能・効果</w:t>
      </w:r>
      <w:r w:rsidR="00BE5DC7">
        <w:rPr>
          <w:rFonts w:ascii="Meiryo UI" w:eastAsia="Meiryo UI" w:hAnsi="Meiryo UI" w:cs="Meiryo UI" w:hint="eastAsia"/>
          <w:sz w:val="22"/>
        </w:rPr>
        <w:t>、使用目的、性能等</w:t>
      </w:r>
      <w:r>
        <w:rPr>
          <w:rFonts w:ascii="Meiryo UI" w:eastAsia="Meiryo UI" w:hAnsi="Meiryo UI" w:cs="Meiryo UI" w:hint="eastAsia"/>
          <w:sz w:val="22"/>
        </w:rPr>
        <w:t>】</w:t>
      </w:r>
    </w:p>
    <w:tbl>
      <w:tblPr>
        <w:tblStyle w:val="ad"/>
        <w:tblW w:w="10801" w:type="dxa"/>
        <w:tblLayout w:type="fixed"/>
        <w:tblLook w:val="04A0" w:firstRow="1" w:lastRow="0" w:firstColumn="1" w:lastColumn="0" w:noHBand="0" w:noVBand="1"/>
      </w:tblPr>
      <w:tblGrid>
        <w:gridCol w:w="10801"/>
      </w:tblGrid>
      <w:tr w:rsidR="00C430E6" w:rsidTr="00BE5DC7">
        <w:tc>
          <w:tcPr>
            <w:tcW w:w="10801" w:type="dxa"/>
          </w:tcPr>
          <w:p w:rsidR="00C430E6" w:rsidRDefault="00C430E6" w:rsidP="003E14C1">
            <w:pPr>
              <w:spacing w:beforeLines="50" w:before="180"/>
              <w:ind w:right="255"/>
              <w:jc w:val="left"/>
              <w:rPr>
                <w:rFonts w:ascii="Meiryo UI" w:eastAsia="Meiryo UI" w:hAnsi="Meiryo UI" w:cs="Meiryo UI"/>
                <w:sz w:val="22"/>
              </w:rPr>
            </w:pPr>
          </w:p>
        </w:tc>
      </w:tr>
    </w:tbl>
    <w:p w:rsidR="00BE5DC7" w:rsidRDefault="00BE5DC7" w:rsidP="00BE5DC7">
      <w:pPr>
        <w:spacing w:beforeLines="50" w:before="180"/>
        <w:ind w:right="255"/>
        <w:jc w:val="left"/>
        <w:rPr>
          <w:rFonts w:ascii="Meiryo UI" w:eastAsia="Meiryo UI" w:hAnsi="Meiryo UI" w:cs="Meiryo UI"/>
          <w:sz w:val="22"/>
        </w:rPr>
      </w:pPr>
      <w:r>
        <w:rPr>
          <w:rFonts w:ascii="Meiryo UI" w:eastAsia="Meiryo UI" w:hAnsi="Meiryo UI" w:cs="Meiryo UI" w:hint="eastAsia"/>
          <w:sz w:val="22"/>
        </w:rPr>
        <w:t>【臨床上の位置付けについて】※既存治療に対する優位性</w:t>
      </w:r>
    </w:p>
    <w:tbl>
      <w:tblPr>
        <w:tblStyle w:val="ad"/>
        <w:tblW w:w="0" w:type="auto"/>
        <w:tblLayout w:type="fixed"/>
        <w:tblLook w:val="04A0" w:firstRow="1" w:lastRow="0" w:firstColumn="1" w:lastColumn="0" w:noHBand="0" w:noVBand="1"/>
      </w:tblPr>
      <w:tblGrid>
        <w:gridCol w:w="10801"/>
      </w:tblGrid>
      <w:tr w:rsidR="00BE5DC7" w:rsidTr="003E14C1">
        <w:tc>
          <w:tcPr>
            <w:tcW w:w="10801" w:type="dxa"/>
          </w:tcPr>
          <w:p w:rsidR="00BE5DC7" w:rsidRDefault="00BE5DC7" w:rsidP="003E14C1">
            <w:pPr>
              <w:spacing w:beforeLines="50" w:before="180"/>
              <w:ind w:right="255"/>
              <w:jc w:val="left"/>
              <w:rPr>
                <w:rFonts w:ascii="Meiryo UI" w:eastAsia="Meiryo UI" w:hAnsi="Meiryo UI" w:cs="Meiryo UI"/>
                <w:sz w:val="22"/>
              </w:rPr>
            </w:pPr>
            <w:r>
              <w:rPr>
                <w:rFonts w:ascii="Meiryo UI" w:eastAsia="Meiryo UI" w:hAnsi="Meiryo UI" w:cs="Meiryo UI" w:hint="eastAsia"/>
                <w:sz w:val="22"/>
              </w:rPr>
              <w:t>既存治療の有無　　□有　　　□無</w:t>
            </w:r>
          </w:p>
          <w:p w:rsidR="00BE5DC7" w:rsidRDefault="00BE5DC7" w:rsidP="003E14C1">
            <w:pPr>
              <w:spacing w:beforeLines="50" w:before="180"/>
              <w:ind w:right="255"/>
              <w:jc w:val="left"/>
              <w:rPr>
                <w:rFonts w:ascii="Meiryo UI" w:eastAsia="Meiryo UI" w:hAnsi="Meiryo UI" w:cs="Meiryo UI"/>
                <w:sz w:val="22"/>
              </w:rPr>
            </w:pPr>
            <w:r>
              <w:rPr>
                <w:rFonts w:ascii="Meiryo UI" w:eastAsia="Meiryo UI" w:hAnsi="Meiryo UI" w:cs="Meiryo UI" w:hint="eastAsia"/>
                <w:sz w:val="22"/>
              </w:rPr>
              <w:t>臨床上の位置付け：</w:t>
            </w:r>
          </w:p>
        </w:tc>
      </w:tr>
    </w:tbl>
    <w:p w:rsidR="00AC46C5" w:rsidRDefault="00FC3AAA">
      <w:pPr>
        <w:rPr>
          <w:rFonts w:ascii="Meiryo UI" w:eastAsia="Meiryo UI" w:hAnsi="Meiryo UI" w:cs="Meiryo UI"/>
          <w:sz w:val="22"/>
        </w:rPr>
      </w:pPr>
      <w:r w:rsidRPr="008D44EC">
        <w:rPr>
          <w:rFonts w:ascii="Meiryo UI" w:eastAsia="Meiryo UI" w:hAnsi="Meiryo UI" w:cs="Meiryo UI" w:hint="eastAsia"/>
          <w:sz w:val="22"/>
        </w:rPr>
        <w:t>【シーズ</w:t>
      </w:r>
      <w:r>
        <w:rPr>
          <w:rFonts w:ascii="Meiryo UI" w:eastAsia="Meiryo UI" w:hAnsi="Meiryo UI" w:cs="Meiryo UI" w:hint="eastAsia"/>
          <w:sz w:val="22"/>
        </w:rPr>
        <w:t>開発目標</w:t>
      </w:r>
      <w:r w:rsidRPr="008D44EC">
        <w:rPr>
          <w:rFonts w:ascii="Meiryo UI" w:eastAsia="Meiryo UI" w:hAnsi="Meiryo UI" w:cs="Meiryo UI"/>
          <w:sz w:val="22"/>
        </w:rPr>
        <w:t>】</w:t>
      </w:r>
    </w:p>
    <w:tbl>
      <w:tblPr>
        <w:tblpPr w:leftFromText="142" w:rightFromText="142" w:vertAnchor="text" w:horzAnchor="margin" w:tblpY="80"/>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4"/>
      </w:tblGrid>
      <w:tr w:rsidR="00AC46C5" w:rsidRPr="00DB2744" w:rsidTr="00AC46C5">
        <w:trPr>
          <w:cantSplit/>
          <w:trHeight w:val="841"/>
        </w:trPr>
        <w:tc>
          <w:tcPr>
            <w:tcW w:w="11014" w:type="dxa"/>
            <w:tcBorders>
              <w:top w:val="single" w:sz="4" w:space="0" w:color="auto"/>
              <w:bottom w:val="dashSmallGap" w:sz="4" w:space="0" w:color="auto"/>
            </w:tcBorders>
          </w:tcPr>
          <w:p w:rsidR="00AC46C5" w:rsidRPr="00DB2744" w:rsidRDefault="00AC46C5" w:rsidP="00AC46C5">
            <w:pPr>
              <w:spacing w:beforeLines="6" w:before="21"/>
              <w:rPr>
                <w:rFonts w:ascii="Meiryo UI" w:eastAsia="Meiryo UI" w:hAnsi="Meiryo UI" w:cs="Meiryo UI"/>
              </w:rPr>
            </w:pPr>
            <w:r>
              <w:rPr>
                <w:rFonts w:ascii="Meiryo UI" w:eastAsia="Meiryo UI" w:hAnsi="Meiryo UI" w:cs="Meiryo UI" w:hint="eastAsia"/>
              </w:rPr>
              <w:t>▽</w:t>
            </w:r>
            <w:r w:rsidRPr="00DB2744">
              <w:rPr>
                <w:rFonts w:ascii="Meiryo UI" w:eastAsia="Meiryo UI" w:hAnsi="Meiryo UI" w:cs="Meiryo UI" w:hint="eastAsia"/>
              </w:rPr>
              <w:t>開発の最終目標（いずれかを選択して</w:t>
            </w:r>
            <w:r>
              <w:rPr>
                <w:rFonts w:ascii="Meiryo UI" w:eastAsia="Meiryo UI" w:hAnsi="Meiryo UI" w:cs="Meiryo UI" w:hint="eastAsia"/>
              </w:rPr>
              <w:t>下さい</w:t>
            </w:r>
            <w:r w:rsidRPr="00DB2744">
              <w:rPr>
                <w:rFonts w:ascii="Meiryo UI" w:eastAsia="Meiryo UI" w:hAnsi="Meiryo UI" w:cs="Meiryo UI" w:hint="eastAsia"/>
              </w:rPr>
              <w:t>）</w:t>
            </w:r>
          </w:p>
          <w:p w:rsidR="00AC46C5" w:rsidRPr="00DB2744" w:rsidRDefault="00AC46C5" w:rsidP="00AC46C5">
            <w:pPr>
              <w:ind w:firstLine="420"/>
              <w:jc w:val="left"/>
              <w:rPr>
                <w:rFonts w:ascii="Meiryo UI" w:eastAsia="Meiryo UI" w:hAnsi="Meiryo UI" w:cs="Meiryo UI"/>
              </w:rPr>
            </w:pPr>
            <w:r w:rsidRPr="00DB2744">
              <w:rPr>
                <w:rFonts w:ascii="Meiryo UI" w:eastAsia="Meiryo UI" w:hAnsi="Meiryo UI" w:cs="Meiryo UI" w:hint="eastAsia"/>
              </w:rPr>
              <w:t>□ 医療技術として定着・普及</w:t>
            </w:r>
            <w:r>
              <w:rPr>
                <w:rFonts w:ascii="Meiryo UI" w:eastAsia="Meiryo UI" w:hAnsi="Meiryo UI" w:cs="Meiryo UI" w:hint="eastAsia"/>
              </w:rPr>
              <w:t xml:space="preserve">　　　　　</w:t>
            </w:r>
            <w:r w:rsidRPr="00DB2744">
              <w:rPr>
                <w:rFonts w:ascii="Meiryo UI" w:eastAsia="Meiryo UI" w:hAnsi="Meiryo UI" w:cs="Meiryo UI" w:hint="eastAsia"/>
              </w:rPr>
              <w:t xml:space="preserve">□ 医薬品／医療機器として承認取得・市販化　　      　</w:t>
            </w:r>
          </w:p>
          <w:p w:rsidR="00AC46C5" w:rsidRPr="00DB2744" w:rsidRDefault="00AC46C5" w:rsidP="00AC46C5">
            <w:pPr>
              <w:tabs>
                <w:tab w:val="num" w:pos="735"/>
              </w:tabs>
              <w:jc w:val="left"/>
              <w:rPr>
                <w:rFonts w:ascii="Meiryo UI" w:eastAsia="Meiryo UI" w:hAnsi="Meiryo UI" w:cs="Meiryo UI"/>
              </w:rPr>
            </w:pPr>
            <w:r w:rsidRPr="00DB2744">
              <w:rPr>
                <w:rFonts w:ascii="Meiryo UI" w:eastAsia="Meiryo UI" w:hAnsi="Meiryo UI" w:cs="Meiryo UI" w:hint="eastAsia"/>
              </w:rPr>
              <w:t>（特記事項）</w:t>
            </w:r>
          </w:p>
          <w:p w:rsidR="00AC46C5" w:rsidRPr="00DB2744" w:rsidRDefault="00AC46C5" w:rsidP="00AC46C5">
            <w:pPr>
              <w:tabs>
                <w:tab w:val="num" w:pos="735"/>
              </w:tabs>
              <w:jc w:val="left"/>
              <w:rPr>
                <w:rFonts w:ascii="Meiryo UI" w:eastAsia="Meiryo UI" w:hAnsi="Meiryo UI" w:cs="Meiryo UI"/>
              </w:rPr>
            </w:pPr>
          </w:p>
        </w:tc>
      </w:tr>
      <w:tr w:rsidR="00AC46C5" w:rsidRPr="00DB2744" w:rsidTr="00AC46C5">
        <w:trPr>
          <w:cantSplit/>
          <w:trHeight w:val="980"/>
        </w:trPr>
        <w:tc>
          <w:tcPr>
            <w:tcW w:w="11014" w:type="dxa"/>
            <w:tcBorders>
              <w:top w:val="dashSmallGap" w:sz="4" w:space="0" w:color="auto"/>
              <w:bottom w:val="dashSmallGap" w:sz="4" w:space="0" w:color="auto"/>
            </w:tcBorders>
          </w:tcPr>
          <w:p w:rsidR="00AC46C5" w:rsidRPr="00DB2744" w:rsidRDefault="00AC46C5" w:rsidP="00AC46C5">
            <w:pPr>
              <w:spacing w:beforeLines="6" w:before="21"/>
              <w:rPr>
                <w:rFonts w:ascii="Meiryo UI" w:eastAsia="Meiryo UI" w:hAnsi="Meiryo UI" w:cs="Meiryo UI"/>
              </w:rPr>
            </w:pPr>
            <w:r>
              <w:rPr>
                <w:rFonts w:ascii="Meiryo UI" w:eastAsia="Meiryo UI" w:hAnsi="Meiryo UI" w:cs="Meiryo UI" w:hint="eastAsia"/>
              </w:rPr>
              <w:t>▽</w:t>
            </w:r>
            <w:r w:rsidRPr="00DB2744">
              <w:rPr>
                <w:rFonts w:ascii="Meiryo UI" w:eastAsia="Meiryo UI" w:hAnsi="Meiryo UI" w:cs="Meiryo UI" w:hint="eastAsia"/>
              </w:rPr>
              <w:t>目標達成までの障害</w:t>
            </w:r>
          </w:p>
          <w:p w:rsidR="00AC46C5" w:rsidRPr="00013C5F" w:rsidRDefault="00AC46C5" w:rsidP="00AC46C5">
            <w:pPr>
              <w:spacing w:line="180" w:lineRule="exact"/>
              <w:ind w:leftChars="100" w:left="210"/>
              <w:jc w:val="left"/>
              <w:rPr>
                <w:rFonts w:ascii="Meiryo UI" w:eastAsia="Meiryo UI" w:hAnsi="Meiryo UI" w:cs="Meiryo UI"/>
                <w:color w:val="00B0F0"/>
                <w:sz w:val="18"/>
                <w:szCs w:val="18"/>
              </w:rPr>
            </w:pPr>
          </w:p>
        </w:tc>
      </w:tr>
      <w:tr w:rsidR="00AC46C5" w:rsidRPr="00DB2744" w:rsidTr="00AC46C5">
        <w:trPr>
          <w:cantSplit/>
          <w:trHeight w:val="956"/>
        </w:trPr>
        <w:tc>
          <w:tcPr>
            <w:tcW w:w="11014" w:type="dxa"/>
            <w:tcBorders>
              <w:top w:val="dashSmallGap" w:sz="4" w:space="0" w:color="auto"/>
            </w:tcBorders>
          </w:tcPr>
          <w:p w:rsidR="00AC46C5" w:rsidRPr="00DB2744" w:rsidRDefault="00AC46C5" w:rsidP="00AC46C5">
            <w:pPr>
              <w:spacing w:beforeLines="6" w:before="21"/>
              <w:rPr>
                <w:rFonts w:ascii="Meiryo UI" w:eastAsia="Meiryo UI" w:hAnsi="Meiryo UI" w:cs="Meiryo UI"/>
              </w:rPr>
            </w:pPr>
            <w:r>
              <w:rPr>
                <w:rFonts w:ascii="Meiryo UI" w:eastAsia="Meiryo UI" w:hAnsi="Meiryo UI" w:cs="Meiryo UI" w:hint="eastAsia"/>
              </w:rPr>
              <w:t>▽</w:t>
            </w:r>
            <w:r w:rsidRPr="00DB2744">
              <w:rPr>
                <w:rFonts w:ascii="Meiryo UI" w:eastAsia="Meiryo UI" w:hAnsi="Meiryo UI" w:cs="Meiryo UI" w:hint="eastAsia"/>
              </w:rPr>
              <w:t>現時点での到達点</w:t>
            </w:r>
            <w:r>
              <w:rPr>
                <w:rFonts w:ascii="Meiryo UI" w:eastAsia="Meiryo UI" w:hAnsi="Meiryo UI" w:cs="Meiryo UI" w:hint="eastAsia"/>
              </w:rPr>
              <w:t>（実施済み、もしくは実施中の試験及びそのデータ）</w:t>
            </w:r>
          </w:p>
          <w:p w:rsidR="00AC46C5" w:rsidRPr="00DB2744" w:rsidRDefault="00AC46C5" w:rsidP="00AC46C5">
            <w:pPr>
              <w:rPr>
                <w:rFonts w:ascii="Meiryo UI" w:eastAsia="Meiryo UI" w:hAnsi="Meiryo UI" w:cs="Meiryo UI"/>
              </w:rPr>
            </w:pPr>
          </w:p>
        </w:tc>
      </w:tr>
    </w:tbl>
    <w:p w:rsidR="00AC46C5" w:rsidRDefault="00AC46C5" w:rsidP="00AC46C5">
      <w:pPr>
        <w:pStyle w:val="aa"/>
        <w:wordWrap/>
        <w:snapToGrid w:val="0"/>
        <w:spacing w:line="240" w:lineRule="auto"/>
        <w:rPr>
          <w:rFonts w:ascii="Meiryo UI" w:eastAsia="Meiryo UI" w:hAnsi="Meiryo UI" w:cs="Meiryo UI"/>
          <w:sz w:val="22"/>
        </w:rPr>
      </w:pPr>
    </w:p>
    <w:p w:rsidR="00BE5DC7" w:rsidRDefault="00BE5DC7" w:rsidP="00AC46C5">
      <w:pPr>
        <w:pStyle w:val="aa"/>
        <w:wordWrap/>
        <w:snapToGrid w:val="0"/>
        <w:spacing w:line="240" w:lineRule="auto"/>
        <w:rPr>
          <w:rFonts w:ascii="Meiryo UI" w:eastAsia="Meiryo UI" w:hAnsi="Meiryo UI" w:cs="Meiryo UI"/>
          <w:sz w:val="22"/>
        </w:rPr>
      </w:pPr>
    </w:p>
    <w:p w:rsidR="00BE5DC7" w:rsidRDefault="00BE5DC7" w:rsidP="00AC46C5">
      <w:pPr>
        <w:pStyle w:val="aa"/>
        <w:wordWrap/>
        <w:snapToGrid w:val="0"/>
        <w:spacing w:line="240" w:lineRule="auto"/>
        <w:rPr>
          <w:rFonts w:ascii="Meiryo UI" w:eastAsia="Meiryo UI" w:hAnsi="Meiryo UI" w:cs="Meiryo UI"/>
          <w:sz w:val="22"/>
        </w:rPr>
      </w:pPr>
    </w:p>
    <w:p w:rsidR="00BE5DC7" w:rsidRDefault="00BE5DC7" w:rsidP="00AC46C5">
      <w:pPr>
        <w:pStyle w:val="aa"/>
        <w:wordWrap/>
        <w:snapToGrid w:val="0"/>
        <w:spacing w:line="240" w:lineRule="auto"/>
        <w:rPr>
          <w:rFonts w:ascii="Meiryo UI" w:eastAsia="Meiryo UI" w:hAnsi="Meiryo UI" w:cs="Meiryo UI"/>
          <w:sz w:val="22"/>
        </w:rPr>
      </w:pPr>
    </w:p>
    <w:p w:rsidR="00BE5DC7" w:rsidRDefault="00BE5DC7" w:rsidP="00AC46C5">
      <w:pPr>
        <w:pStyle w:val="aa"/>
        <w:wordWrap/>
        <w:snapToGrid w:val="0"/>
        <w:spacing w:line="240" w:lineRule="auto"/>
        <w:rPr>
          <w:rFonts w:ascii="Meiryo UI" w:eastAsia="Meiryo UI" w:hAnsi="Meiryo UI" w:cs="Meiryo UI"/>
          <w:sz w:val="22"/>
        </w:rPr>
      </w:pPr>
    </w:p>
    <w:p w:rsidR="00BE5DC7" w:rsidRDefault="00BE5DC7" w:rsidP="00AC46C5">
      <w:pPr>
        <w:pStyle w:val="aa"/>
        <w:wordWrap/>
        <w:snapToGrid w:val="0"/>
        <w:spacing w:line="240" w:lineRule="auto"/>
        <w:rPr>
          <w:rFonts w:ascii="Meiryo UI" w:eastAsia="Meiryo UI" w:hAnsi="Meiryo UI" w:cs="Meiryo UI"/>
          <w:sz w:val="22"/>
        </w:rPr>
      </w:pPr>
    </w:p>
    <w:p w:rsidR="00BE5DC7" w:rsidRDefault="00BE5DC7" w:rsidP="00AC46C5">
      <w:pPr>
        <w:pStyle w:val="aa"/>
        <w:wordWrap/>
        <w:snapToGrid w:val="0"/>
        <w:spacing w:line="240" w:lineRule="auto"/>
        <w:rPr>
          <w:rFonts w:ascii="Meiryo UI" w:eastAsia="Meiryo UI" w:hAnsi="Meiryo UI" w:cs="Meiryo UI"/>
          <w:sz w:val="22"/>
        </w:rPr>
      </w:pPr>
    </w:p>
    <w:p w:rsidR="00BE5DC7" w:rsidRDefault="00BE5DC7" w:rsidP="00AC46C5">
      <w:pPr>
        <w:pStyle w:val="aa"/>
        <w:wordWrap/>
        <w:snapToGrid w:val="0"/>
        <w:spacing w:line="240" w:lineRule="auto"/>
        <w:rPr>
          <w:rFonts w:ascii="Meiryo UI" w:eastAsia="Meiryo UI" w:hAnsi="Meiryo UI" w:cs="Meiryo UI"/>
          <w:sz w:val="22"/>
        </w:rPr>
      </w:pPr>
    </w:p>
    <w:p w:rsidR="00BE5DC7" w:rsidRDefault="00BE5DC7" w:rsidP="00AC46C5">
      <w:pPr>
        <w:pStyle w:val="aa"/>
        <w:wordWrap/>
        <w:snapToGrid w:val="0"/>
        <w:spacing w:line="240" w:lineRule="auto"/>
        <w:rPr>
          <w:rFonts w:ascii="Meiryo UI" w:eastAsia="Meiryo UI" w:hAnsi="Meiryo UI" w:cs="Meiryo UI"/>
          <w:sz w:val="22"/>
        </w:rPr>
      </w:pPr>
    </w:p>
    <w:p w:rsidR="00AC46C5" w:rsidRPr="00620B4B" w:rsidRDefault="00AC46C5" w:rsidP="00AC46C5">
      <w:pPr>
        <w:pStyle w:val="aa"/>
        <w:wordWrap/>
        <w:snapToGrid w:val="0"/>
        <w:spacing w:line="240" w:lineRule="auto"/>
        <w:rPr>
          <w:rFonts w:ascii="Meiryo UI" w:eastAsia="Meiryo UI" w:hAnsi="Meiryo UI" w:cs="Meiryo UI"/>
          <w:sz w:val="22"/>
        </w:rPr>
      </w:pPr>
      <w:r>
        <w:rPr>
          <w:rFonts w:ascii="Meiryo UI" w:eastAsia="Meiryo UI" w:hAnsi="Meiryo UI" w:cs="Meiryo UI" w:hint="eastAsia"/>
          <w:sz w:val="22"/>
        </w:rPr>
        <w:lastRenderedPageBreak/>
        <w:t>【POC</w:t>
      </w:r>
      <w:r w:rsidRPr="00620B4B">
        <w:rPr>
          <w:rFonts w:ascii="Meiryo UI" w:eastAsia="Meiryo UI" w:hAnsi="Meiryo UI" w:cs="Meiryo UI" w:hint="eastAsia"/>
          <w:sz w:val="22"/>
        </w:rPr>
        <w:t>取得へ向けた年度毎の開発計画</w:t>
      </w:r>
      <w:r>
        <w:rPr>
          <w:rFonts w:ascii="Meiryo UI" w:eastAsia="Meiryo UI" w:hAnsi="Meiryo UI" w:cs="Meiryo UI" w:hint="eastAsia"/>
          <w:sz w:val="22"/>
        </w:rPr>
        <w:t>】</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
        <w:gridCol w:w="986"/>
        <w:gridCol w:w="2551"/>
        <w:gridCol w:w="3827"/>
        <w:gridCol w:w="2552"/>
      </w:tblGrid>
      <w:tr w:rsidR="00AC46C5" w:rsidRPr="00DB2744" w:rsidTr="00AC46C5">
        <w:trPr>
          <w:gridBefore w:val="1"/>
          <w:wBefore w:w="7" w:type="dxa"/>
          <w:trHeight w:val="1790"/>
        </w:trPr>
        <w:tc>
          <w:tcPr>
            <w:tcW w:w="3537" w:type="dxa"/>
            <w:gridSpan w:val="2"/>
            <w:tcBorders>
              <w:top w:val="single" w:sz="12" w:space="0" w:color="auto"/>
              <w:left w:val="single" w:sz="12" w:space="0" w:color="auto"/>
              <w:bottom w:val="single" w:sz="6" w:space="0" w:color="auto"/>
              <w:right w:val="single" w:sz="6" w:space="0" w:color="auto"/>
            </w:tcBorders>
            <w:vAlign w:val="center"/>
            <w:hideMark/>
          </w:tcPr>
          <w:p w:rsidR="00AC46C5" w:rsidRPr="00DB2744" w:rsidRDefault="00AC46C5" w:rsidP="001A3A7C">
            <w:pPr>
              <w:widowControl/>
              <w:spacing w:line="260" w:lineRule="exact"/>
              <w:ind w:left="210" w:hangingChars="100" w:hanging="210"/>
              <w:jc w:val="left"/>
              <w:rPr>
                <w:rFonts w:ascii="Meiryo UI" w:eastAsia="Meiryo UI" w:hAnsi="Meiryo UI" w:cs="Meiryo UI"/>
                <w:color w:val="000000"/>
                <w:szCs w:val="21"/>
              </w:rPr>
            </w:pPr>
            <w:r w:rsidRPr="00DB2744">
              <w:rPr>
                <w:rFonts w:ascii="Meiryo UI" w:eastAsia="Meiryo UI" w:hAnsi="Meiryo UI" w:cs="Meiryo UI" w:hint="eastAsia"/>
                <w:color w:val="000000"/>
              </w:rPr>
              <w:t>①本研究において確認する</w:t>
            </w:r>
            <w:r>
              <w:rPr>
                <w:rFonts w:ascii="Meiryo UI" w:eastAsia="Meiryo UI" w:hAnsi="Meiryo UI" w:cs="Meiryo UI" w:hint="eastAsia"/>
                <w:color w:val="000000"/>
              </w:rPr>
              <w:t>POCまた</w:t>
            </w:r>
            <w:r w:rsidRPr="00DB2744">
              <w:rPr>
                <w:rFonts w:ascii="Meiryo UI" w:eastAsia="Meiryo UI" w:hAnsi="Meiryo UI" w:cs="Meiryo UI" w:hint="eastAsia"/>
                <w:color w:val="000000"/>
              </w:rPr>
              <w:t>は取得予定の</w:t>
            </w:r>
            <w:r>
              <w:rPr>
                <w:rFonts w:ascii="Meiryo UI" w:eastAsia="Meiryo UI" w:hAnsi="Meiryo UI" w:cs="Meiryo UI" w:hint="eastAsia"/>
                <w:color w:val="000000"/>
              </w:rPr>
              <w:t>POC</w:t>
            </w:r>
            <w:r w:rsidRPr="00DB2744">
              <w:rPr>
                <w:rFonts w:ascii="Meiryo UI" w:eastAsia="Meiryo UI" w:hAnsi="Meiryo UI" w:cs="Meiryo UI" w:hint="eastAsia"/>
                <w:color w:val="000000"/>
              </w:rPr>
              <w:t>の具体的な内容</w:t>
            </w:r>
          </w:p>
        </w:tc>
        <w:tc>
          <w:tcPr>
            <w:tcW w:w="6379" w:type="dxa"/>
            <w:gridSpan w:val="2"/>
            <w:tcBorders>
              <w:top w:val="single" w:sz="12" w:space="0" w:color="auto"/>
              <w:left w:val="single" w:sz="6" w:space="0" w:color="auto"/>
              <w:bottom w:val="single" w:sz="6" w:space="0" w:color="auto"/>
              <w:right w:val="single" w:sz="12" w:space="0" w:color="auto"/>
            </w:tcBorders>
            <w:hideMark/>
          </w:tcPr>
          <w:p w:rsidR="00AC46C5" w:rsidRPr="00620B4B" w:rsidRDefault="00AC46C5" w:rsidP="001A3A7C">
            <w:pPr>
              <w:spacing w:beforeLines="30" w:before="108" w:line="180" w:lineRule="exact"/>
              <w:ind w:left="-6"/>
              <w:rPr>
                <w:rFonts w:ascii="Meiryo UI" w:eastAsia="Meiryo UI" w:hAnsi="Meiryo UI" w:cs="Meiryo UI"/>
                <w:color w:val="00B0F0"/>
                <w:sz w:val="18"/>
                <w:szCs w:val="18"/>
              </w:rPr>
            </w:pPr>
            <w:r w:rsidRPr="00620B4B">
              <w:rPr>
                <w:rFonts w:ascii="Meiryo UI" w:eastAsia="Meiryo UI" w:hAnsi="Meiryo UI" w:cs="Meiryo UI" w:hint="eastAsia"/>
                <w:color w:val="00B0F0"/>
                <w:sz w:val="18"/>
                <w:szCs w:val="18"/>
              </w:rPr>
              <w:t>取得予定の</w:t>
            </w:r>
            <w:r>
              <w:rPr>
                <w:rFonts w:ascii="Meiryo UI" w:eastAsia="Meiryo UI" w:hAnsi="Meiryo UI" w:cs="Meiryo UI" w:hint="eastAsia"/>
                <w:color w:val="00B0F0"/>
                <w:sz w:val="18"/>
                <w:szCs w:val="18"/>
              </w:rPr>
              <w:t>POC</w:t>
            </w:r>
            <w:r w:rsidRPr="00620B4B">
              <w:rPr>
                <w:rFonts w:ascii="Meiryo UI" w:eastAsia="Meiryo UI" w:hAnsi="Meiryo UI" w:cs="Meiryo UI" w:hint="eastAsia"/>
                <w:color w:val="00B0F0"/>
                <w:sz w:val="18"/>
                <w:szCs w:val="18"/>
              </w:rPr>
              <w:t>の定義及びその設定根拠について説明して下さい。</w:t>
            </w:r>
            <w:r>
              <w:rPr>
                <w:rFonts w:ascii="Meiryo UI" w:eastAsia="Meiryo UI" w:hAnsi="Meiryo UI" w:cs="Meiryo UI"/>
                <w:color w:val="00B0F0"/>
                <w:sz w:val="18"/>
                <w:szCs w:val="18"/>
              </w:rPr>
              <w:br/>
            </w:r>
            <w:r w:rsidRPr="00620B4B">
              <w:rPr>
                <w:rFonts w:ascii="Meiryo UI" w:eastAsia="Meiryo UI" w:hAnsi="Meiryo UI" w:cs="Meiryo UI" w:hint="eastAsia"/>
                <w:color w:val="00B0F0"/>
                <w:sz w:val="18"/>
                <w:szCs w:val="18"/>
              </w:rPr>
              <w:t>必要に応じて図表を使用して説明して下さい。</w:t>
            </w:r>
          </w:p>
        </w:tc>
      </w:tr>
      <w:tr w:rsidR="00AC46C5" w:rsidRPr="00DB2744" w:rsidTr="00AC46C5">
        <w:trPr>
          <w:gridBefore w:val="1"/>
          <w:wBefore w:w="7" w:type="dxa"/>
          <w:trHeight w:val="1547"/>
        </w:trPr>
        <w:tc>
          <w:tcPr>
            <w:tcW w:w="3537" w:type="dxa"/>
            <w:gridSpan w:val="2"/>
            <w:tcBorders>
              <w:top w:val="single" w:sz="6" w:space="0" w:color="auto"/>
              <w:left w:val="single" w:sz="12" w:space="0" w:color="auto"/>
              <w:bottom w:val="single" w:sz="6" w:space="0" w:color="auto"/>
              <w:right w:val="single" w:sz="6" w:space="0" w:color="auto"/>
            </w:tcBorders>
            <w:vAlign w:val="center"/>
            <w:hideMark/>
          </w:tcPr>
          <w:p w:rsidR="00AC46C5" w:rsidRPr="00DB2744" w:rsidRDefault="00AC46C5" w:rsidP="001A3A7C">
            <w:pPr>
              <w:widowControl/>
              <w:spacing w:line="260" w:lineRule="exact"/>
              <w:rPr>
                <w:rFonts w:ascii="Meiryo UI" w:eastAsia="Meiryo UI" w:hAnsi="Meiryo UI" w:cs="Meiryo UI"/>
                <w:color w:val="000000"/>
                <w:szCs w:val="24"/>
              </w:rPr>
            </w:pPr>
            <w:r w:rsidRPr="00DB2744">
              <w:rPr>
                <w:rFonts w:ascii="Meiryo UI" w:eastAsia="Meiryo UI" w:hAnsi="Meiryo UI" w:cs="Meiryo UI" w:hint="eastAsia"/>
                <w:color w:val="000000"/>
              </w:rPr>
              <w:t>②</w:t>
            </w:r>
            <w:r>
              <w:rPr>
                <w:rFonts w:ascii="Meiryo UI" w:eastAsia="Meiryo UI" w:hAnsi="Meiryo UI" w:cs="Meiryo UI" w:hint="eastAsia"/>
                <w:color w:val="000000"/>
              </w:rPr>
              <w:t>POC</w:t>
            </w:r>
            <w:r w:rsidRPr="00DB2744">
              <w:rPr>
                <w:rFonts w:ascii="Meiryo UI" w:eastAsia="Meiryo UI" w:hAnsi="Meiryo UI" w:cs="Meiryo UI" w:hint="eastAsia"/>
                <w:color w:val="000000"/>
              </w:rPr>
              <w:t>取得に向けた試験計画</w:t>
            </w:r>
          </w:p>
        </w:tc>
        <w:tc>
          <w:tcPr>
            <w:tcW w:w="6379" w:type="dxa"/>
            <w:gridSpan w:val="2"/>
            <w:tcBorders>
              <w:top w:val="single" w:sz="6" w:space="0" w:color="auto"/>
              <w:left w:val="single" w:sz="6" w:space="0" w:color="auto"/>
              <w:bottom w:val="single" w:sz="6" w:space="0" w:color="auto"/>
              <w:right w:val="single" w:sz="12" w:space="0" w:color="auto"/>
            </w:tcBorders>
          </w:tcPr>
          <w:p w:rsidR="00AC46C5" w:rsidRPr="00620B4B" w:rsidRDefault="00AC46C5" w:rsidP="001A3A7C">
            <w:pPr>
              <w:spacing w:beforeLines="30" w:before="108" w:line="180" w:lineRule="exact"/>
              <w:ind w:left="180" w:hangingChars="100" w:hanging="180"/>
              <w:rPr>
                <w:rFonts w:ascii="Meiryo UI" w:eastAsia="Meiryo UI" w:hAnsi="Meiryo UI" w:cs="Meiryo UI"/>
                <w:i/>
                <w:color w:val="FF0000"/>
                <w:sz w:val="18"/>
                <w:szCs w:val="18"/>
              </w:rPr>
            </w:pPr>
            <w:r w:rsidRPr="00620B4B">
              <w:rPr>
                <w:rFonts w:ascii="Meiryo UI" w:eastAsia="Meiryo UI" w:hAnsi="Meiryo UI" w:cs="Meiryo UI" w:hint="eastAsia"/>
                <w:color w:val="00B0F0"/>
                <w:sz w:val="18"/>
                <w:szCs w:val="18"/>
              </w:rPr>
              <w:t>上記</w:t>
            </w:r>
            <w:r>
              <w:rPr>
                <w:rFonts w:ascii="Meiryo UI" w:eastAsia="Meiryo UI" w:hAnsi="Meiryo UI" w:cs="Meiryo UI" w:hint="eastAsia"/>
                <w:color w:val="00B0F0"/>
                <w:sz w:val="18"/>
                <w:szCs w:val="18"/>
              </w:rPr>
              <w:t>POC</w:t>
            </w:r>
            <w:r w:rsidRPr="00620B4B">
              <w:rPr>
                <w:rFonts w:ascii="Meiryo UI" w:eastAsia="Meiryo UI" w:hAnsi="Meiryo UI" w:cs="Meiryo UI" w:hint="eastAsia"/>
                <w:color w:val="00B0F0"/>
                <w:sz w:val="18"/>
                <w:szCs w:val="18"/>
              </w:rPr>
              <w:t>取得に向けた試験計画を記載して下さい。</w:t>
            </w:r>
            <w:r>
              <w:rPr>
                <w:rFonts w:ascii="Meiryo UI" w:eastAsia="Meiryo UI" w:hAnsi="Meiryo UI" w:cs="Meiryo UI"/>
                <w:color w:val="00B0F0"/>
                <w:sz w:val="18"/>
                <w:szCs w:val="18"/>
              </w:rPr>
              <w:br/>
            </w:r>
            <w:r>
              <w:rPr>
                <w:rFonts w:ascii="Meiryo UI" w:eastAsia="Meiryo UI" w:hAnsi="Meiryo UI" w:cs="Meiryo UI" w:hint="eastAsia"/>
                <w:color w:val="00B0F0"/>
                <w:sz w:val="18"/>
                <w:szCs w:val="18"/>
              </w:rPr>
              <w:t>※</w:t>
            </w:r>
            <w:r w:rsidRPr="00620B4B">
              <w:rPr>
                <w:rFonts w:ascii="Meiryo UI" w:eastAsia="Meiryo UI" w:hAnsi="Meiryo UI" w:cs="Meiryo UI" w:hint="eastAsia"/>
                <w:color w:val="00B0F0"/>
                <w:sz w:val="18"/>
                <w:szCs w:val="18"/>
              </w:rPr>
              <w:t>主要評価項目、被験者数、試験デザインを含むこと。</w:t>
            </w:r>
          </w:p>
        </w:tc>
      </w:tr>
      <w:tr w:rsidR="00AC46C5" w:rsidRPr="00DB2744" w:rsidTr="001A3A7C">
        <w:tc>
          <w:tcPr>
            <w:tcW w:w="993" w:type="dxa"/>
            <w:gridSpan w:val="2"/>
            <w:tcBorders>
              <w:top w:val="single" w:sz="6" w:space="0" w:color="auto"/>
              <w:left w:val="single" w:sz="12" w:space="0" w:color="auto"/>
              <w:bottom w:val="single" w:sz="6" w:space="0" w:color="auto"/>
              <w:right w:val="single" w:sz="4" w:space="0" w:color="FFFFFF" w:themeColor="background1"/>
            </w:tcBorders>
            <w:shd w:val="clear" w:color="auto" w:fill="0D0D0D" w:themeFill="text1" w:themeFillTint="F2"/>
            <w:tcMar>
              <w:top w:w="0" w:type="dxa"/>
              <w:left w:w="108" w:type="dxa"/>
              <w:bottom w:w="0" w:type="dxa"/>
              <w:right w:w="108" w:type="dxa"/>
            </w:tcMar>
            <w:vAlign w:val="center"/>
            <w:hideMark/>
          </w:tcPr>
          <w:p w:rsidR="00AC46C5" w:rsidRPr="0071439C" w:rsidRDefault="00AC46C5" w:rsidP="001A3A7C">
            <w:pPr>
              <w:jc w:val="center"/>
              <w:rPr>
                <w:rFonts w:ascii="Meiryo UI" w:eastAsia="Meiryo UI" w:hAnsi="Meiryo UI" w:cs="Meiryo UI"/>
                <w:color w:val="FFFFFF" w:themeColor="background1"/>
                <w:szCs w:val="21"/>
              </w:rPr>
            </w:pPr>
            <w:r w:rsidRPr="0071439C">
              <w:rPr>
                <w:rFonts w:ascii="Meiryo UI" w:eastAsia="Meiryo UI" w:hAnsi="Meiryo UI" w:cs="Meiryo UI" w:hint="eastAsia"/>
                <w:color w:val="FFFFFF" w:themeColor="background1"/>
                <w:szCs w:val="21"/>
              </w:rPr>
              <w:t>年　度</w:t>
            </w:r>
          </w:p>
        </w:tc>
        <w:tc>
          <w:tcPr>
            <w:tcW w:w="6378" w:type="dxa"/>
            <w:gridSpan w:val="2"/>
            <w:tcBorders>
              <w:top w:val="single" w:sz="6" w:space="0" w:color="auto"/>
              <w:left w:val="single" w:sz="4" w:space="0" w:color="FFFFFF" w:themeColor="background1"/>
              <w:bottom w:val="single" w:sz="6" w:space="0" w:color="auto"/>
              <w:right w:val="single" w:sz="4" w:space="0" w:color="FFFFFF" w:themeColor="background1"/>
            </w:tcBorders>
            <w:shd w:val="clear" w:color="auto" w:fill="0D0D0D" w:themeFill="text1" w:themeFillTint="F2"/>
            <w:tcMar>
              <w:top w:w="0" w:type="dxa"/>
              <w:left w:w="108" w:type="dxa"/>
              <w:bottom w:w="0" w:type="dxa"/>
              <w:right w:w="108" w:type="dxa"/>
            </w:tcMar>
            <w:vAlign w:val="center"/>
            <w:hideMark/>
          </w:tcPr>
          <w:p w:rsidR="00AC46C5" w:rsidRPr="0071439C" w:rsidRDefault="00AC46C5" w:rsidP="001A3A7C">
            <w:pPr>
              <w:jc w:val="center"/>
              <w:rPr>
                <w:rFonts w:ascii="Meiryo UI" w:eastAsia="Meiryo UI" w:hAnsi="Meiryo UI" w:cs="Meiryo UI"/>
                <w:color w:val="FFFFFF" w:themeColor="background1"/>
                <w:szCs w:val="21"/>
              </w:rPr>
            </w:pPr>
            <w:r w:rsidRPr="0071439C">
              <w:rPr>
                <w:rFonts w:ascii="Meiryo UI" w:eastAsia="Meiryo UI" w:hAnsi="Meiryo UI" w:cs="Meiryo UI" w:hint="eastAsia"/>
                <w:color w:val="FFFFFF" w:themeColor="background1"/>
                <w:szCs w:val="21"/>
              </w:rPr>
              <w:t>年度の具体的な実施内容</w:t>
            </w:r>
          </w:p>
        </w:tc>
        <w:tc>
          <w:tcPr>
            <w:tcW w:w="2552" w:type="dxa"/>
            <w:tcBorders>
              <w:top w:val="single" w:sz="6" w:space="0" w:color="auto"/>
              <w:left w:val="single" w:sz="4" w:space="0" w:color="FFFFFF" w:themeColor="background1"/>
              <w:bottom w:val="single" w:sz="6" w:space="0" w:color="auto"/>
              <w:right w:val="single" w:sz="12" w:space="0" w:color="auto"/>
            </w:tcBorders>
            <w:shd w:val="clear" w:color="auto" w:fill="0D0D0D" w:themeFill="text1" w:themeFillTint="F2"/>
            <w:tcMar>
              <w:top w:w="0" w:type="dxa"/>
              <w:left w:w="108" w:type="dxa"/>
              <w:bottom w:w="0" w:type="dxa"/>
              <w:right w:w="108" w:type="dxa"/>
            </w:tcMar>
            <w:vAlign w:val="center"/>
            <w:hideMark/>
          </w:tcPr>
          <w:p w:rsidR="00AC46C5" w:rsidRPr="0071439C" w:rsidRDefault="00AC46C5" w:rsidP="001A3A7C">
            <w:pPr>
              <w:jc w:val="center"/>
              <w:rPr>
                <w:rFonts w:ascii="Meiryo UI" w:eastAsia="Meiryo UI" w:hAnsi="Meiryo UI" w:cs="Meiryo UI"/>
                <w:color w:val="FFFFFF" w:themeColor="background1"/>
                <w:szCs w:val="21"/>
              </w:rPr>
            </w:pPr>
            <w:r w:rsidRPr="0071439C">
              <w:rPr>
                <w:rFonts w:ascii="Meiryo UI" w:eastAsia="Meiryo UI" w:hAnsi="Meiryo UI" w:cs="Meiryo UI" w:hint="eastAsia"/>
                <w:color w:val="FFFFFF" w:themeColor="background1"/>
                <w:szCs w:val="21"/>
              </w:rPr>
              <w:t>年度の達成目標</w:t>
            </w:r>
          </w:p>
        </w:tc>
      </w:tr>
      <w:tr w:rsidR="00AC46C5" w:rsidRPr="00DB2744" w:rsidTr="001A3A7C">
        <w:trPr>
          <w:trHeight w:val="1916"/>
        </w:trPr>
        <w:tc>
          <w:tcPr>
            <w:tcW w:w="993" w:type="dxa"/>
            <w:gridSpan w:val="2"/>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AC46C5" w:rsidRPr="00DB2744" w:rsidRDefault="00AC46C5" w:rsidP="001A3A7C">
            <w:pPr>
              <w:jc w:val="center"/>
              <w:rPr>
                <w:rFonts w:ascii="Meiryo UI" w:eastAsia="Meiryo UI" w:hAnsi="Meiryo UI" w:cs="Meiryo UI"/>
                <w:szCs w:val="21"/>
              </w:rPr>
            </w:pPr>
            <w:r w:rsidRPr="00DB2744">
              <w:rPr>
                <w:rFonts w:ascii="Meiryo UI" w:eastAsia="Meiryo UI" w:hAnsi="Meiryo UI" w:cs="Meiryo UI" w:hint="eastAsia"/>
                <w:szCs w:val="21"/>
              </w:rPr>
              <w:t>Ｈ</w:t>
            </w:r>
            <w:r w:rsidR="00907B95">
              <w:rPr>
                <w:rFonts w:ascii="Meiryo UI" w:eastAsia="Meiryo UI" w:hAnsi="Meiryo UI" w:cs="Meiryo UI" w:hint="eastAsia"/>
                <w:szCs w:val="21"/>
              </w:rPr>
              <w:t>30</w:t>
            </w:r>
          </w:p>
        </w:tc>
        <w:tc>
          <w:tcPr>
            <w:tcW w:w="637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C46C5" w:rsidRPr="00DB2744" w:rsidRDefault="00AC46C5" w:rsidP="001A3A7C">
            <w:pPr>
              <w:snapToGrid w:val="0"/>
              <w:spacing w:beforeLines="30" w:before="108" w:line="180" w:lineRule="exact"/>
              <w:jc w:val="left"/>
              <w:rPr>
                <w:rFonts w:ascii="Meiryo UI" w:eastAsia="Meiryo UI" w:hAnsi="Meiryo UI" w:cs="Meiryo UI"/>
                <w:color w:val="00B0F0"/>
                <w:sz w:val="18"/>
                <w:szCs w:val="18"/>
              </w:rPr>
            </w:pPr>
          </w:p>
        </w:tc>
        <w:tc>
          <w:tcPr>
            <w:tcW w:w="2552"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rsidR="00AC46C5" w:rsidRPr="00DB2744" w:rsidRDefault="00AC46C5" w:rsidP="001A3A7C">
            <w:pPr>
              <w:snapToGrid w:val="0"/>
              <w:rPr>
                <w:rFonts w:ascii="Meiryo UI" w:eastAsia="Meiryo UI" w:hAnsi="Meiryo UI" w:cs="Meiryo UI"/>
                <w:szCs w:val="21"/>
              </w:rPr>
            </w:pPr>
          </w:p>
        </w:tc>
      </w:tr>
      <w:tr w:rsidR="00AC46C5" w:rsidRPr="00DB2744" w:rsidTr="001A3A7C">
        <w:trPr>
          <w:trHeight w:val="1916"/>
        </w:trPr>
        <w:tc>
          <w:tcPr>
            <w:tcW w:w="993" w:type="dxa"/>
            <w:gridSpan w:val="2"/>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AC46C5" w:rsidRPr="00DB2744" w:rsidRDefault="00907B95" w:rsidP="001A3A7C">
            <w:pPr>
              <w:jc w:val="center"/>
              <w:rPr>
                <w:rFonts w:ascii="Meiryo UI" w:eastAsia="Meiryo UI" w:hAnsi="Meiryo UI" w:cs="Meiryo UI"/>
                <w:szCs w:val="21"/>
              </w:rPr>
            </w:pPr>
            <w:r>
              <w:rPr>
                <w:rFonts w:ascii="Meiryo UI" w:eastAsia="Meiryo UI" w:hAnsi="Meiryo UI" w:cs="Meiryo UI" w:hint="eastAsia"/>
                <w:szCs w:val="21"/>
              </w:rPr>
              <w:t>Ｈ31</w:t>
            </w:r>
          </w:p>
        </w:tc>
        <w:tc>
          <w:tcPr>
            <w:tcW w:w="637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C46C5" w:rsidRPr="00DB2744" w:rsidRDefault="00AC46C5" w:rsidP="001A3A7C">
            <w:pPr>
              <w:snapToGrid w:val="0"/>
              <w:rPr>
                <w:rFonts w:ascii="Meiryo UI" w:eastAsia="Meiryo UI" w:hAnsi="Meiryo UI" w:cs="Meiryo UI"/>
                <w:szCs w:val="18"/>
              </w:rPr>
            </w:pPr>
          </w:p>
        </w:tc>
        <w:tc>
          <w:tcPr>
            <w:tcW w:w="2552"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rsidR="00AC46C5" w:rsidRPr="00DB2744" w:rsidRDefault="00AC46C5" w:rsidP="001A3A7C">
            <w:pPr>
              <w:snapToGrid w:val="0"/>
              <w:rPr>
                <w:rFonts w:ascii="Meiryo UI" w:eastAsia="Meiryo UI" w:hAnsi="Meiryo UI" w:cs="Meiryo UI"/>
                <w:szCs w:val="21"/>
              </w:rPr>
            </w:pPr>
          </w:p>
        </w:tc>
      </w:tr>
      <w:tr w:rsidR="00AC46C5" w:rsidRPr="00DB2744" w:rsidTr="001A3A7C">
        <w:trPr>
          <w:trHeight w:val="1970"/>
        </w:trPr>
        <w:tc>
          <w:tcPr>
            <w:tcW w:w="993" w:type="dxa"/>
            <w:gridSpan w:val="2"/>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hideMark/>
          </w:tcPr>
          <w:p w:rsidR="00AC46C5" w:rsidRPr="00DB2744" w:rsidRDefault="00907B95" w:rsidP="001A3A7C">
            <w:pPr>
              <w:jc w:val="center"/>
              <w:rPr>
                <w:rFonts w:ascii="Meiryo UI" w:eastAsia="Meiryo UI" w:hAnsi="Meiryo UI" w:cs="Meiryo UI"/>
                <w:szCs w:val="21"/>
              </w:rPr>
            </w:pPr>
            <w:r>
              <w:rPr>
                <w:rFonts w:ascii="Meiryo UI" w:eastAsia="Meiryo UI" w:hAnsi="Meiryo UI" w:cs="Meiryo UI" w:hint="eastAsia"/>
                <w:szCs w:val="21"/>
              </w:rPr>
              <w:t>Ｈ32</w:t>
            </w:r>
          </w:p>
        </w:tc>
        <w:tc>
          <w:tcPr>
            <w:tcW w:w="6378" w:type="dxa"/>
            <w:gridSpan w:val="2"/>
            <w:tcBorders>
              <w:top w:val="single" w:sz="6" w:space="0" w:color="auto"/>
              <w:left w:val="single" w:sz="6" w:space="0" w:color="auto"/>
              <w:bottom w:val="single" w:sz="12" w:space="0" w:color="auto"/>
              <w:right w:val="single" w:sz="6" w:space="0" w:color="auto"/>
            </w:tcBorders>
            <w:tcMar>
              <w:top w:w="0" w:type="dxa"/>
              <w:left w:w="108" w:type="dxa"/>
              <w:bottom w:w="0" w:type="dxa"/>
              <w:right w:w="108" w:type="dxa"/>
            </w:tcMar>
            <w:hideMark/>
          </w:tcPr>
          <w:p w:rsidR="00AC46C5" w:rsidRPr="00DB2744" w:rsidRDefault="00AC46C5" w:rsidP="001A3A7C">
            <w:pPr>
              <w:snapToGrid w:val="0"/>
              <w:rPr>
                <w:rFonts w:ascii="Meiryo UI" w:eastAsia="Meiryo UI" w:hAnsi="Meiryo UI" w:cs="Meiryo UI"/>
                <w:szCs w:val="21"/>
              </w:rPr>
            </w:pPr>
          </w:p>
        </w:tc>
        <w:tc>
          <w:tcPr>
            <w:tcW w:w="2552" w:type="dxa"/>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tcPr>
          <w:p w:rsidR="00AC46C5" w:rsidRPr="00DB2744" w:rsidRDefault="00AC46C5" w:rsidP="001A3A7C">
            <w:pPr>
              <w:snapToGrid w:val="0"/>
              <w:rPr>
                <w:rFonts w:ascii="Meiryo UI" w:eastAsia="Meiryo UI" w:hAnsi="Meiryo UI" w:cs="Meiryo UI"/>
                <w:szCs w:val="21"/>
              </w:rPr>
            </w:pPr>
          </w:p>
        </w:tc>
      </w:tr>
    </w:tbl>
    <w:p w:rsidR="00AC46C5" w:rsidRDefault="00AC46C5">
      <w:pPr>
        <w:rPr>
          <w:rFonts w:ascii="Meiryo UI" w:eastAsia="Meiryo UI" w:hAnsi="Meiryo UI" w:cs="Meiryo UI"/>
          <w:sz w:val="22"/>
        </w:rPr>
      </w:pPr>
    </w:p>
    <w:p w:rsidR="00BE5DC7" w:rsidRDefault="00BE5DC7">
      <w:pPr>
        <w:rPr>
          <w:rFonts w:ascii="Meiryo UI" w:eastAsia="Meiryo UI" w:hAnsi="Meiryo UI" w:cs="Meiryo UI"/>
          <w:sz w:val="22"/>
        </w:rPr>
      </w:pPr>
    </w:p>
    <w:p w:rsidR="00BE5DC7" w:rsidRDefault="00BE5DC7">
      <w:pPr>
        <w:rPr>
          <w:rFonts w:ascii="Meiryo UI" w:eastAsia="Meiryo UI" w:hAnsi="Meiryo UI" w:cs="Meiryo UI"/>
          <w:sz w:val="22"/>
        </w:rPr>
      </w:pPr>
    </w:p>
    <w:p w:rsidR="00BE5DC7" w:rsidRDefault="00BE5DC7">
      <w:pPr>
        <w:rPr>
          <w:rFonts w:ascii="Meiryo UI" w:eastAsia="Meiryo UI" w:hAnsi="Meiryo UI" w:cs="Meiryo UI"/>
          <w:sz w:val="22"/>
        </w:rPr>
      </w:pPr>
    </w:p>
    <w:p w:rsidR="00BE5DC7" w:rsidRDefault="00BE5DC7">
      <w:pPr>
        <w:rPr>
          <w:rFonts w:ascii="Meiryo UI" w:eastAsia="Meiryo UI" w:hAnsi="Meiryo UI" w:cs="Meiryo UI"/>
          <w:sz w:val="22"/>
        </w:rPr>
      </w:pPr>
    </w:p>
    <w:p w:rsidR="00BE5DC7" w:rsidRDefault="00BE5DC7">
      <w:pPr>
        <w:rPr>
          <w:rFonts w:ascii="Meiryo UI" w:eastAsia="Meiryo UI" w:hAnsi="Meiryo UI" w:cs="Meiryo UI"/>
          <w:sz w:val="22"/>
        </w:rPr>
      </w:pPr>
    </w:p>
    <w:p w:rsidR="00BE5DC7" w:rsidRDefault="00BE5DC7">
      <w:pPr>
        <w:rPr>
          <w:rFonts w:ascii="Meiryo UI" w:eastAsia="Meiryo UI" w:hAnsi="Meiryo UI" w:cs="Meiryo UI"/>
          <w:sz w:val="22"/>
        </w:rPr>
      </w:pPr>
    </w:p>
    <w:p w:rsidR="00AC46C5" w:rsidRPr="00620B4B" w:rsidRDefault="00AC46C5" w:rsidP="00AC46C5">
      <w:pPr>
        <w:spacing w:beforeLines="50" w:before="180" w:line="240" w:lineRule="exact"/>
        <w:rPr>
          <w:rFonts w:ascii="Meiryo UI" w:eastAsia="Meiryo UI" w:hAnsi="Meiryo UI" w:cs="Meiryo UI"/>
          <w:color w:val="000000"/>
          <w:sz w:val="22"/>
          <w:szCs w:val="21"/>
        </w:rPr>
      </w:pPr>
      <w:r>
        <w:rPr>
          <w:rFonts w:ascii="Meiryo UI" w:eastAsia="Meiryo UI" w:hAnsi="Meiryo UI" w:cs="Meiryo UI" w:hint="eastAsia"/>
          <w:color w:val="000000"/>
          <w:spacing w:val="6"/>
          <w:kern w:val="0"/>
          <w:sz w:val="22"/>
          <w:szCs w:val="21"/>
        </w:rPr>
        <w:lastRenderedPageBreak/>
        <w:t>【</w:t>
      </w:r>
      <w:r w:rsidRPr="00620B4B">
        <w:rPr>
          <w:rFonts w:ascii="Meiryo UI" w:eastAsia="Meiryo UI" w:hAnsi="Meiryo UI" w:cs="Meiryo UI" w:hint="eastAsia"/>
          <w:color w:val="000000"/>
          <w:sz w:val="22"/>
          <w:szCs w:val="21"/>
        </w:rPr>
        <w:t>実用化へ向けた開発戦略とロードマップ</w:t>
      </w:r>
      <w:r>
        <w:rPr>
          <w:rFonts w:ascii="Meiryo UI" w:eastAsia="Meiryo UI" w:hAnsi="Meiryo UI" w:cs="Meiryo UI" w:hint="eastAsia"/>
          <w:color w:val="000000"/>
          <w:sz w:val="22"/>
          <w:szCs w:val="21"/>
        </w:rPr>
        <w:t>】</w:t>
      </w:r>
    </w:p>
    <w:tbl>
      <w:tblPr>
        <w:tblpPr w:leftFromText="142" w:rightFromText="142" w:vertAnchor="text" w:horzAnchor="margin" w:tblpY="560"/>
        <w:tblW w:w="107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068"/>
        <w:gridCol w:w="559"/>
        <w:gridCol w:w="560"/>
        <w:gridCol w:w="560"/>
        <w:gridCol w:w="560"/>
        <w:gridCol w:w="560"/>
        <w:gridCol w:w="560"/>
        <w:gridCol w:w="560"/>
        <w:gridCol w:w="560"/>
        <w:gridCol w:w="560"/>
        <w:gridCol w:w="560"/>
        <w:gridCol w:w="560"/>
        <w:gridCol w:w="560"/>
      </w:tblGrid>
      <w:tr w:rsidR="004101B8" w:rsidRPr="00DB2744" w:rsidTr="004101B8">
        <w:trPr>
          <w:trHeight w:val="64"/>
        </w:trPr>
        <w:tc>
          <w:tcPr>
            <w:tcW w:w="4068" w:type="dxa"/>
            <w:vMerge w:val="restart"/>
            <w:tcBorders>
              <w:top w:val="single" w:sz="12" w:space="0" w:color="auto"/>
              <w:left w:val="single" w:sz="12" w:space="0" w:color="auto"/>
              <w:right w:val="single" w:sz="6" w:space="0" w:color="auto"/>
            </w:tcBorders>
            <w:vAlign w:val="center"/>
            <w:hideMark/>
          </w:tcPr>
          <w:p w:rsidR="004101B8" w:rsidRPr="00DB2744" w:rsidRDefault="004101B8" w:rsidP="004101B8">
            <w:pPr>
              <w:ind w:left="-7"/>
              <w:jc w:val="center"/>
              <w:rPr>
                <w:rFonts w:ascii="Meiryo UI" w:eastAsia="Meiryo UI" w:hAnsi="Meiryo UI" w:cs="Meiryo UI"/>
                <w:szCs w:val="21"/>
              </w:rPr>
            </w:pPr>
            <w:r>
              <w:rPr>
                <w:rFonts w:ascii="Meiryo UI" w:eastAsia="Meiryo UI" w:hAnsi="Meiryo UI" w:cs="Meiryo UI" w:hint="eastAsia"/>
                <w:szCs w:val="21"/>
              </w:rPr>
              <w:t>＜</w:t>
            </w:r>
            <w:r w:rsidRPr="00DB2744">
              <w:rPr>
                <w:rFonts w:ascii="Meiryo UI" w:eastAsia="Meiryo UI" w:hAnsi="Meiryo UI" w:cs="Meiryo UI" w:hint="eastAsia"/>
                <w:szCs w:val="21"/>
              </w:rPr>
              <w:t>研究開発項目</w:t>
            </w:r>
            <w:r>
              <w:rPr>
                <w:rFonts w:ascii="Meiryo UI" w:eastAsia="Meiryo UI" w:hAnsi="Meiryo UI" w:cs="Meiryo UI" w:hint="eastAsia"/>
                <w:szCs w:val="21"/>
              </w:rPr>
              <w:t>＞</w:t>
            </w:r>
          </w:p>
        </w:tc>
        <w:tc>
          <w:tcPr>
            <w:tcW w:w="2239" w:type="dxa"/>
            <w:gridSpan w:val="4"/>
            <w:tcBorders>
              <w:top w:val="single" w:sz="12" w:space="0" w:color="auto"/>
              <w:left w:val="single" w:sz="6" w:space="0" w:color="auto"/>
              <w:bottom w:val="single" w:sz="4" w:space="0" w:color="auto"/>
              <w:right w:val="single" w:sz="6" w:space="0" w:color="auto"/>
            </w:tcBorders>
            <w:hideMark/>
          </w:tcPr>
          <w:p w:rsidR="004101B8" w:rsidRPr="00BE5DC7" w:rsidRDefault="004101B8" w:rsidP="004101B8">
            <w:pPr>
              <w:jc w:val="center"/>
              <w:rPr>
                <w:rFonts w:ascii="Meiryo UI" w:eastAsia="Meiryo UI" w:hAnsi="Meiryo UI" w:cs="Meiryo UI"/>
                <w:szCs w:val="21"/>
              </w:rPr>
            </w:pPr>
            <w:r>
              <w:rPr>
                <w:rFonts w:ascii="Meiryo UI" w:eastAsia="Meiryo UI" w:hAnsi="Meiryo UI" w:cs="Meiryo UI" w:hint="eastAsia"/>
                <w:szCs w:val="21"/>
              </w:rPr>
              <w:t>第1年度</w:t>
            </w:r>
            <w:r>
              <w:rPr>
                <w:rFonts w:ascii="Meiryo UI" w:eastAsia="Meiryo UI" w:hAnsi="Meiryo UI" w:cs="Meiryo UI"/>
                <w:szCs w:val="21"/>
              </w:rPr>
              <w:br/>
            </w:r>
            <w:r>
              <w:rPr>
                <w:rFonts w:ascii="Meiryo UI" w:eastAsia="Meiryo UI" w:hAnsi="Meiryo UI" w:cs="Meiryo UI" w:hint="eastAsia"/>
                <w:szCs w:val="21"/>
              </w:rPr>
              <w:t>（平成30年度）</w:t>
            </w:r>
          </w:p>
        </w:tc>
        <w:tc>
          <w:tcPr>
            <w:tcW w:w="2240" w:type="dxa"/>
            <w:gridSpan w:val="4"/>
            <w:tcBorders>
              <w:top w:val="single" w:sz="12" w:space="0" w:color="auto"/>
              <w:left w:val="single" w:sz="6" w:space="0" w:color="auto"/>
              <w:bottom w:val="single" w:sz="4" w:space="0" w:color="auto"/>
              <w:right w:val="single" w:sz="6" w:space="0" w:color="auto"/>
            </w:tcBorders>
          </w:tcPr>
          <w:p w:rsidR="004101B8" w:rsidRDefault="004101B8" w:rsidP="004101B8">
            <w:pPr>
              <w:jc w:val="center"/>
              <w:rPr>
                <w:rFonts w:ascii="Meiryo UI" w:eastAsia="Meiryo UI" w:hAnsi="Meiryo UI" w:cs="Meiryo UI"/>
                <w:szCs w:val="21"/>
              </w:rPr>
            </w:pPr>
            <w:r>
              <w:rPr>
                <w:rFonts w:ascii="Meiryo UI" w:eastAsia="Meiryo UI" w:hAnsi="Meiryo UI" w:cs="Meiryo UI" w:hint="eastAsia"/>
                <w:szCs w:val="21"/>
              </w:rPr>
              <w:t>第2年度</w:t>
            </w:r>
          </w:p>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（平成31年度）</w:t>
            </w:r>
          </w:p>
        </w:tc>
        <w:tc>
          <w:tcPr>
            <w:tcW w:w="2240" w:type="dxa"/>
            <w:gridSpan w:val="4"/>
            <w:tcBorders>
              <w:top w:val="single" w:sz="12" w:space="0" w:color="auto"/>
              <w:left w:val="single" w:sz="6" w:space="0" w:color="auto"/>
              <w:bottom w:val="single" w:sz="4" w:space="0" w:color="auto"/>
              <w:right w:val="single" w:sz="12" w:space="0" w:color="auto"/>
            </w:tcBorders>
            <w:hideMark/>
          </w:tcPr>
          <w:p w:rsidR="004101B8" w:rsidRDefault="004101B8" w:rsidP="004101B8">
            <w:pPr>
              <w:jc w:val="center"/>
              <w:rPr>
                <w:rFonts w:ascii="Meiryo UI" w:eastAsia="Meiryo UI" w:hAnsi="Meiryo UI" w:cs="Meiryo UI"/>
                <w:szCs w:val="21"/>
              </w:rPr>
            </w:pPr>
            <w:r>
              <w:rPr>
                <w:rFonts w:ascii="Meiryo UI" w:eastAsia="Meiryo UI" w:hAnsi="Meiryo UI" w:cs="Meiryo UI" w:hint="eastAsia"/>
                <w:szCs w:val="21"/>
              </w:rPr>
              <w:t>第3年度</w:t>
            </w:r>
          </w:p>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（平成32年度）</w:t>
            </w:r>
          </w:p>
        </w:tc>
      </w:tr>
      <w:tr w:rsidR="004101B8" w:rsidRPr="00DB2744" w:rsidTr="004101B8">
        <w:trPr>
          <w:trHeight w:val="64"/>
        </w:trPr>
        <w:tc>
          <w:tcPr>
            <w:tcW w:w="4068" w:type="dxa"/>
            <w:vMerge/>
            <w:tcBorders>
              <w:left w:val="single" w:sz="12" w:space="0" w:color="auto"/>
              <w:bottom w:val="single" w:sz="12" w:space="0" w:color="auto"/>
              <w:right w:val="single" w:sz="6" w:space="0" w:color="auto"/>
            </w:tcBorders>
          </w:tcPr>
          <w:p w:rsidR="004101B8" w:rsidRDefault="004101B8" w:rsidP="004101B8">
            <w:pPr>
              <w:ind w:left="-7"/>
              <w:jc w:val="center"/>
              <w:rPr>
                <w:rFonts w:ascii="Meiryo UI" w:eastAsia="Meiryo UI" w:hAnsi="Meiryo UI" w:cs="Meiryo UI"/>
                <w:szCs w:val="21"/>
              </w:rPr>
            </w:pPr>
          </w:p>
        </w:tc>
        <w:tc>
          <w:tcPr>
            <w:tcW w:w="559" w:type="dxa"/>
            <w:tcBorders>
              <w:top w:val="single" w:sz="4" w:space="0" w:color="auto"/>
              <w:left w:val="single" w:sz="6" w:space="0" w:color="auto"/>
              <w:bottom w:val="single" w:sz="12" w:space="0" w:color="auto"/>
              <w:right w:val="single" w:sz="6"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1Q</w:t>
            </w:r>
          </w:p>
        </w:tc>
        <w:tc>
          <w:tcPr>
            <w:tcW w:w="560" w:type="dxa"/>
            <w:tcBorders>
              <w:top w:val="single" w:sz="4" w:space="0" w:color="auto"/>
              <w:left w:val="single" w:sz="6" w:space="0" w:color="auto"/>
              <w:bottom w:val="single" w:sz="12" w:space="0" w:color="auto"/>
              <w:right w:val="single" w:sz="6"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2Q</w:t>
            </w:r>
          </w:p>
        </w:tc>
        <w:tc>
          <w:tcPr>
            <w:tcW w:w="560" w:type="dxa"/>
            <w:tcBorders>
              <w:top w:val="single" w:sz="4" w:space="0" w:color="auto"/>
              <w:left w:val="single" w:sz="6" w:space="0" w:color="auto"/>
              <w:bottom w:val="single" w:sz="12" w:space="0" w:color="auto"/>
              <w:right w:val="single" w:sz="6"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3Q</w:t>
            </w:r>
          </w:p>
        </w:tc>
        <w:tc>
          <w:tcPr>
            <w:tcW w:w="560" w:type="dxa"/>
            <w:tcBorders>
              <w:top w:val="single" w:sz="4" w:space="0" w:color="auto"/>
              <w:left w:val="single" w:sz="6" w:space="0" w:color="auto"/>
              <w:bottom w:val="single" w:sz="12" w:space="0" w:color="auto"/>
              <w:right w:val="single" w:sz="6"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4Q</w:t>
            </w:r>
          </w:p>
        </w:tc>
        <w:tc>
          <w:tcPr>
            <w:tcW w:w="560" w:type="dxa"/>
            <w:tcBorders>
              <w:top w:val="single" w:sz="4" w:space="0" w:color="auto"/>
              <w:left w:val="single" w:sz="6" w:space="0" w:color="auto"/>
              <w:bottom w:val="single" w:sz="12" w:space="0" w:color="auto"/>
              <w:right w:val="single" w:sz="6"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1Q</w:t>
            </w:r>
          </w:p>
        </w:tc>
        <w:tc>
          <w:tcPr>
            <w:tcW w:w="560" w:type="dxa"/>
            <w:tcBorders>
              <w:top w:val="single" w:sz="4" w:space="0" w:color="auto"/>
              <w:left w:val="single" w:sz="6" w:space="0" w:color="auto"/>
              <w:bottom w:val="single" w:sz="12" w:space="0" w:color="auto"/>
              <w:right w:val="single" w:sz="6"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2Q</w:t>
            </w:r>
          </w:p>
        </w:tc>
        <w:tc>
          <w:tcPr>
            <w:tcW w:w="560" w:type="dxa"/>
            <w:tcBorders>
              <w:top w:val="single" w:sz="4" w:space="0" w:color="auto"/>
              <w:left w:val="single" w:sz="6" w:space="0" w:color="auto"/>
              <w:bottom w:val="single" w:sz="12" w:space="0" w:color="auto"/>
              <w:right w:val="single" w:sz="6"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3Q</w:t>
            </w:r>
          </w:p>
        </w:tc>
        <w:tc>
          <w:tcPr>
            <w:tcW w:w="560" w:type="dxa"/>
            <w:tcBorders>
              <w:top w:val="single" w:sz="4" w:space="0" w:color="auto"/>
              <w:left w:val="single" w:sz="6" w:space="0" w:color="auto"/>
              <w:bottom w:val="single" w:sz="12" w:space="0" w:color="auto"/>
              <w:right w:val="single" w:sz="6"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4Q</w:t>
            </w:r>
          </w:p>
        </w:tc>
        <w:tc>
          <w:tcPr>
            <w:tcW w:w="560" w:type="dxa"/>
            <w:tcBorders>
              <w:top w:val="single" w:sz="4" w:space="0" w:color="auto"/>
              <w:left w:val="single" w:sz="6" w:space="0" w:color="auto"/>
              <w:bottom w:val="single" w:sz="12" w:space="0" w:color="auto"/>
              <w:right w:val="single" w:sz="6"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1Q</w:t>
            </w:r>
          </w:p>
        </w:tc>
        <w:tc>
          <w:tcPr>
            <w:tcW w:w="560" w:type="dxa"/>
            <w:tcBorders>
              <w:top w:val="single" w:sz="4" w:space="0" w:color="auto"/>
              <w:left w:val="single" w:sz="6" w:space="0" w:color="auto"/>
              <w:bottom w:val="single" w:sz="12" w:space="0" w:color="auto"/>
              <w:right w:val="single" w:sz="6"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2Q</w:t>
            </w:r>
          </w:p>
        </w:tc>
        <w:tc>
          <w:tcPr>
            <w:tcW w:w="560" w:type="dxa"/>
            <w:tcBorders>
              <w:top w:val="single" w:sz="4" w:space="0" w:color="auto"/>
              <w:left w:val="single" w:sz="6" w:space="0" w:color="auto"/>
              <w:bottom w:val="single" w:sz="12" w:space="0" w:color="auto"/>
              <w:right w:val="single" w:sz="6"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3Q</w:t>
            </w:r>
          </w:p>
        </w:tc>
        <w:tc>
          <w:tcPr>
            <w:tcW w:w="560" w:type="dxa"/>
            <w:tcBorders>
              <w:top w:val="single" w:sz="4" w:space="0" w:color="auto"/>
              <w:left w:val="single" w:sz="6" w:space="0" w:color="auto"/>
              <w:bottom w:val="single" w:sz="12" w:space="0" w:color="auto"/>
              <w:right w:val="single" w:sz="12" w:space="0" w:color="auto"/>
            </w:tcBorders>
          </w:tcPr>
          <w:p w:rsidR="004101B8" w:rsidRPr="00DB2744" w:rsidRDefault="004101B8" w:rsidP="004101B8">
            <w:pPr>
              <w:jc w:val="center"/>
              <w:rPr>
                <w:rFonts w:ascii="Meiryo UI" w:eastAsia="Meiryo UI" w:hAnsi="Meiryo UI" w:cs="Meiryo UI"/>
                <w:szCs w:val="21"/>
              </w:rPr>
            </w:pPr>
            <w:r>
              <w:rPr>
                <w:rFonts w:ascii="Meiryo UI" w:eastAsia="Meiryo UI" w:hAnsi="Meiryo UI" w:cs="Meiryo UI" w:hint="eastAsia"/>
                <w:szCs w:val="21"/>
              </w:rPr>
              <w:t>4Q</w:t>
            </w:r>
          </w:p>
        </w:tc>
      </w:tr>
      <w:tr w:rsidR="004101B8" w:rsidRPr="00DB2744" w:rsidTr="004101B8">
        <w:trPr>
          <w:trHeight w:val="64"/>
        </w:trPr>
        <w:tc>
          <w:tcPr>
            <w:tcW w:w="4068" w:type="dxa"/>
            <w:tcBorders>
              <w:top w:val="single" w:sz="12" w:space="0" w:color="auto"/>
              <w:left w:val="single" w:sz="12" w:space="0" w:color="auto"/>
              <w:bottom w:val="single" w:sz="6" w:space="0" w:color="auto"/>
              <w:right w:val="single" w:sz="6" w:space="0" w:color="auto"/>
            </w:tcBorders>
            <w:shd w:val="clear" w:color="auto" w:fill="FABF8F" w:themeFill="accent6" w:themeFillTint="99"/>
            <w:hideMark/>
          </w:tcPr>
          <w:p w:rsidR="004101B8" w:rsidRPr="00DB2744" w:rsidRDefault="004101B8" w:rsidP="004101B8">
            <w:pPr>
              <w:ind w:left="-7"/>
              <w:rPr>
                <w:rFonts w:ascii="Meiryo UI" w:eastAsia="Meiryo UI" w:hAnsi="Meiryo UI" w:cs="Meiryo UI"/>
                <w:szCs w:val="21"/>
              </w:rPr>
            </w:pPr>
            <w:r>
              <w:rPr>
                <w:rFonts w:ascii="Meiryo UI" w:eastAsia="Meiryo UI" w:hAnsi="Meiryo UI" w:cs="Meiryo UI" w:hint="eastAsia"/>
                <w:szCs w:val="21"/>
              </w:rPr>
              <w:t>■</w:t>
            </w:r>
            <w:r w:rsidRPr="00DB2744">
              <w:rPr>
                <w:rFonts w:ascii="Meiryo UI" w:eastAsia="Meiryo UI" w:hAnsi="Meiryo UI" w:cs="Meiryo UI" w:hint="eastAsia"/>
                <w:szCs w:val="21"/>
              </w:rPr>
              <w:t>品質関連事項</w:t>
            </w:r>
          </w:p>
        </w:tc>
        <w:tc>
          <w:tcPr>
            <w:tcW w:w="559" w:type="dxa"/>
            <w:tcBorders>
              <w:top w:val="single" w:sz="12"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12"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12"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12"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12"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12"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12"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12"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12"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12"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12"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12"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 w:val="20"/>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4101B8" w:rsidP="004101B8">
            <w:pPr>
              <w:ind w:left="-7"/>
              <w:rPr>
                <w:rFonts w:ascii="Meiryo UI" w:eastAsia="Meiryo UI" w:hAnsi="Meiryo UI" w:cs="Meiryo UI"/>
                <w:i/>
                <w:color w:val="FF0000"/>
                <w:szCs w:val="21"/>
              </w:rPr>
            </w:pPr>
            <w:r w:rsidRPr="00DB2744">
              <w:rPr>
                <w:rFonts w:ascii="Meiryo UI" w:eastAsia="Meiryo UI" w:hAnsi="Meiryo UI" w:cs="Meiryo UI" w:hint="eastAsia"/>
                <w:color w:val="FF0000"/>
                <w:szCs w:val="21"/>
              </w:rPr>
              <w:t xml:space="preserve">　</w:t>
            </w:r>
            <w:r w:rsidRPr="00DB2744">
              <w:rPr>
                <w:rFonts w:ascii="Meiryo UI" w:eastAsia="Meiryo UI" w:hAnsi="Meiryo UI" w:cs="Meiryo UI" w:hint="eastAsia"/>
                <w:i/>
                <w:color w:val="FF0000"/>
                <w:szCs w:val="21"/>
              </w:rPr>
              <w:t>試験物の特性解析</w:t>
            </w:r>
          </w:p>
        </w:tc>
        <w:tc>
          <w:tcPr>
            <w:tcW w:w="559" w:type="dxa"/>
            <w:tcBorders>
              <w:top w:val="single" w:sz="6" w:space="0" w:color="auto"/>
              <w:left w:val="single" w:sz="6"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szCs w:val="24"/>
              </w:rPr>
            </w:pPr>
            <w:r>
              <w:rPr>
                <w:rFonts w:ascii="Meiryo UI" w:eastAsia="Meiryo UI" w:hAnsi="Meiryo UI" w:cs="Meiryo UI"/>
                <w:noProof/>
                <w:szCs w:val="24"/>
              </w:rPr>
              <mc:AlternateContent>
                <mc:Choice Requires="wps">
                  <w:drawing>
                    <wp:anchor distT="0" distB="0" distL="114300" distR="114300" simplePos="0" relativeHeight="251651584" behindDoc="0" locked="0" layoutInCell="1" allowOverlap="1">
                      <wp:simplePos x="0" y="0"/>
                      <wp:positionH relativeFrom="column">
                        <wp:posOffset>-31115</wp:posOffset>
                      </wp:positionH>
                      <wp:positionV relativeFrom="line">
                        <wp:posOffset>83820</wp:posOffset>
                      </wp:positionV>
                      <wp:extent cx="1038225" cy="0"/>
                      <wp:effectExtent l="21590" t="60325" r="16510" b="53975"/>
                      <wp:wrapNone/>
                      <wp:docPr id="13"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7FFCA" id="Line 25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45pt,6.6pt" to="79.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">
                      <v:stroke startarrow="block" endarrow="block"/>
                      <w10:wrap anchory="line"/>
                    </v:line>
                  </w:pict>
                </mc:Fallback>
              </mc:AlternateContent>
            </w: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4101B8" w:rsidP="004101B8">
            <w:pPr>
              <w:ind w:left="-7"/>
              <w:rPr>
                <w:rFonts w:ascii="Meiryo UI" w:eastAsia="Meiryo UI" w:hAnsi="Meiryo UI" w:cs="Meiryo UI"/>
                <w:i/>
                <w:color w:val="FF0000"/>
                <w:szCs w:val="21"/>
              </w:rPr>
            </w:pPr>
            <w:r w:rsidRPr="00DB2744">
              <w:rPr>
                <w:rFonts w:ascii="Meiryo UI" w:eastAsia="Meiryo UI" w:hAnsi="Meiryo UI" w:cs="Meiryo UI" w:hint="eastAsia"/>
                <w:color w:val="FF0000"/>
                <w:szCs w:val="21"/>
              </w:rPr>
              <w:t xml:space="preserve">　</w:t>
            </w:r>
            <w:r w:rsidRPr="00DB2744">
              <w:rPr>
                <w:rFonts w:ascii="Meiryo UI" w:eastAsia="Meiryo UI" w:hAnsi="Meiryo UI" w:cs="Meiryo UI" w:hint="eastAsia"/>
                <w:i/>
                <w:color w:val="FF0000"/>
                <w:szCs w:val="21"/>
              </w:rPr>
              <w:t>試験物の製造方法の検討</w:t>
            </w:r>
          </w:p>
        </w:tc>
        <w:tc>
          <w:tcPr>
            <w:tcW w:w="559" w:type="dxa"/>
            <w:tcBorders>
              <w:top w:val="single" w:sz="6" w:space="0" w:color="auto"/>
              <w:left w:val="single" w:sz="6"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color w:val="FF0000"/>
                <w:szCs w:val="24"/>
              </w:rPr>
            </w:pPr>
            <w:r>
              <w:rPr>
                <w:rFonts w:ascii="Meiryo UI" w:eastAsia="Meiryo UI" w:hAnsi="Meiryo UI" w:cs="Meiryo UI"/>
                <w:noProof/>
                <w:szCs w:val="24"/>
              </w:rPr>
              <mc:AlternateContent>
                <mc:Choice Requires="wps">
                  <w:drawing>
                    <wp:anchor distT="0" distB="0" distL="114300" distR="114300" simplePos="0" relativeHeight="251652608" behindDoc="0" locked="0" layoutInCell="1" allowOverlap="1">
                      <wp:simplePos x="0" y="0"/>
                      <wp:positionH relativeFrom="column">
                        <wp:posOffset>67310</wp:posOffset>
                      </wp:positionH>
                      <wp:positionV relativeFrom="line">
                        <wp:posOffset>108585</wp:posOffset>
                      </wp:positionV>
                      <wp:extent cx="1038225" cy="0"/>
                      <wp:effectExtent l="15240" t="57150" r="22860" b="57150"/>
                      <wp:wrapNone/>
                      <wp:docPr id="12"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B5B86" id="Line 25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5.3pt,8.55pt" to="8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">
                      <v:stroke startarrow="block" endarrow="block"/>
                      <w10:wrap anchory="line"/>
                    </v:line>
                  </w:pict>
                </mc:Fallback>
              </mc:AlternateContent>
            </w: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4101B8" w:rsidP="004101B8">
            <w:pPr>
              <w:rPr>
                <w:rFonts w:ascii="Meiryo UI" w:eastAsia="Meiryo UI" w:hAnsi="Meiryo UI" w:cs="Meiryo UI"/>
                <w:szCs w:val="21"/>
              </w:rPr>
            </w:pPr>
            <w:r w:rsidRPr="00DB2744">
              <w:rPr>
                <w:rFonts w:ascii="Meiryo UI" w:eastAsia="Meiryo UI" w:hAnsi="Meiryo UI" w:cs="Meiryo UI" w:hint="eastAsia"/>
                <w:szCs w:val="21"/>
              </w:rPr>
              <w:t xml:space="preserve">　　　　　　…</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shd w:val="clear" w:color="auto" w:fill="FABF8F" w:themeFill="accent6" w:themeFillTint="99"/>
            <w:hideMark/>
          </w:tcPr>
          <w:p w:rsidR="004101B8" w:rsidRPr="00DB2744" w:rsidRDefault="004101B8" w:rsidP="004101B8">
            <w:pPr>
              <w:rPr>
                <w:rFonts w:ascii="Meiryo UI" w:eastAsia="Meiryo UI" w:hAnsi="Meiryo UI" w:cs="Meiryo UI"/>
                <w:szCs w:val="21"/>
              </w:rPr>
            </w:pPr>
            <w:r>
              <w:rPr>
                <w:rFonts w:ascii="Meiryo UI" w:eastAsia="Meiryo UI" w:hAnsi="Meiryo UI" w:cs="Meiryo UI" w:hint="eastAsia"/>
                <w:szCs w:val="21"/>
              </w:rPr>
              <w:t>■</w:t>
            </w:r>
            <w:r w:rsidRPr="00DB2744">
              <w:rPr>
                <w:rFonts w:ascii="Meiryo UI" w:eastAsia="Meiryo UI" w:hAnsi="Meiryo UI" w:cs="Meiryo UI" w:hint="eastAsia"/>
                <w:szCs w:val="21"/>
              </w:rPr>
              <w:t>非臨床試験関連事項</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 w:val="20"/>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i/>
                <w:color w:val="FF0000"/>
                <w:szCs w:val="21"/>
              </w:rPr>
            </w:pPr>
            <w:r>
              <w:rPr>
                <w:rFonts w:ascii="Meiryo UI" w:eastAsia="Meiryo UI" w:hAnsi="Meiryo UI" w:cs="Meiryo UI"/>
                <w:noProof/>
                <w:szCs w:val="24"/>
              </w:rPr>
              <mc:AlternateContent>
                <mc:Choice Requires="wps">
                  <w:drawing>
                    <wp:anchor distT="0" distB="0" distL="114300" distR="114300" simplePos="0" relativeHeight="251653632" behindDoc="0" locked="0" layoutInCell="1" allowOverlap="1">
                      <wp:simplePos x="0" y="0"/>
                      <wp:positionH relativeFrom="column">
                        <wp:posOffset>2509520</wp:posOffset>
                      </wp:positionH>
                      <wp:positionV relativeFrom="line">
                        <wp:posOffset>136525</wp:posOffset>
                      </wp:positionV>
                      <wp:extent cx="1038225" cy="0"/>
                      <wp:effectExtent l="17145" t="59690" r="20955" b="54610"/>
                      <wp:wrapNone/>
                      <wp:docPr id="11"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D5673" id="Line 25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97.6pt,10.75pt" to="279.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">
                      <v:stroke startarrow="block" endarrow="block"/>
                      <w10:wrap anchory="line"/>
                    </v:line>
                  </w:pict>
                </mc:Fallback>
              </mc:AlternateContent>
            </w:r>
            <w:r w:rsidR="004101B8" w:rsidRPr="00DB2744">
              <w:rPr>
                <w:rFonts w:ascii="Meiryo UI" w:eastAsia="Meiryo UI" w:hAnsi="Meiryo UI" w:cs="Meiryo UI" w:hint="eastAsia"/>
                <w:color w:val="FF0000"/>
                <w:szCs w:val="21"/>
              </w:rPr>
              <w:t xml:space="preserve">　</w:t>
            </w:r>
            <w:r w:rsidR="004101B8" w:rsidRPr="00DB2744">
              <w:rPr>
                <w:rFonts w:ascii="Meiryo UI" w:eastAsia="Meiryo UI" w:hAnsi="Meiryo UI" w:cs="Meiryo UI" w:hint="eastAsia"/>
                <w:i/>
                <w:color w:val="FF0000"/>
                <w:szCs w:val="21"/>
              </w:rPr>
              <w:t>薬効・薬理試験</w:t>
            </w:r>
          </w:p>
        </w:tc>
        <w:tc>
          <w:tcPr>
            <w:tcW w:w="559" w:type="dxa"/>
            <w:tcBorders>
              <w:top w:val="single" w:sz="6" w:space="0" w:color="auto"/>
              <w:left w:val="single" w:sz="6" w:space="0" w:color="auto"/>
              <w:bottom w:val="single" w:sz="6" w:space="0" w:color="auto"/>
              <w:right w:val="single" w:sz="6" w:space="0" w:color="auto"/>
            </w:tcBorders>
            <w:hideMark/>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i/>
                <w:color w:val="FF0000"/>
                <w:szCs w:val="21"/>
                <w:lang w:eastAsia="zh-TW"/>
              </w:rPr>
            </w:pPr>
            <w:r>
              <w:rPr>
                <w:rFonts w:ascii="Meiryo UI" w:eastAsia="Meiryo UI" w:hAnsi="Meiryo UI" w:cs="Meiryo UI"/>
                <w:noProof/>
                <w:szCs w:val="24"/>
              </w:rPr>
              <mc:AlternateContent>
                <mc:Choice Requires="wps">
                  <w:drawing>
                    <wp:anchor distT="0" distB="0" distL="114300" distR="114300" simplePos="0" relativeHeight="251654656" behindDoc="0" locked="0" layoutInCell="1" allowOverlap="1">
                      <wp:simplePos x="0" y="0"/>
                      <wp:positionH relativeFrom="column">
                        <wp:posOffset>2501900</wp:posOffset>
                      </wp:positionH>
                      <wp:positionV relativeFrom="line">
                        <wp:posOffset>126365</wp:posOffset>
                      </wp:positionV>
                      <wp:extent cx="1038225" cy="0"/>
                      <wp:effectExtent l="19050" t="60325" r="19050" b="53975"/>
                      <wp:wrapNone/>
                      <wp:docPr id="10"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93AC8" id="Line 2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97pt,9.95pt" to="278.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">
                      <v:stroke startarrow="block" endarrow="block"/>
                      <w10:wrap anchory="line"/>
                    </v:line>
                  </w:pict>
                </mc:Fallback>
              </mc:AlternateContent>
            </w:r>
            <w:r w:rsidR="004101B8" w:rsidRPr="00DB2744">
              <w:rPr>
                <w:rFonts w:ascii="Meiryo UI" w:eastAsia="Meiryo UI" w:hAnsi="Meiryo UI" w:cs="Meiryo UI" w:hint="eastAsia"/>
                <w:color w:val="FF0000"/>
                <w:szCs w:val="21"/>
                <w:lang w:eastAsia="zh-TW"/>
              </w:rPr>
              <w:t xml:space="preserve">　</w:t>
            </w:r>
            <w:r w:rsidR="004101B8" w:rsidRPr="00DB2744">
              <w:rPr>
                <w:rFonts w:ascii="Meiryo UI" w:eastAsia="Meiryo UI" w:hAnsi="Meiryo UI" w:cs="Meiryo UI" w:hint="eastAsia"/>
                <w:i/>
                <w:color w:val="FF0000"/>
                <w:szCs w:val="21"/>
                <w:lang w:eastAsia="zh-TW"/>
              </w:rPr>
              <w:t>安全性試験　　　等</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lang w:eastAsia="zh-TW"/>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4101B8" w:rsidP="004101B8">
            <w:pPr>
              <w:spacing w:line="220" w:lineRule="exact"/>
              <w:ind w:leftChars="97" w:left="384" w:hangingChars="100" w:hanging="180"/>
              <w:rPr>
                <w:rFonts w:ascii="Meiryo UI" w:eastAsia="Meiryo UI" w:hAnsi="Meiryo UI" w:cs="Meiryo UI"/>
                <w:i/>
                <w:color w:val="FF0000"/>
                <w:szCs w:val="21"/>
              </w:rPr>
            </w:pPr>
            <w:r w:rsidRPr="00296A61">
              <w:rPr>
                <w:rFonts w:ascii="Meiryo UI" w:eastAsia="Meiryo UI" w:hAnsi="Meiryo UI" w:cs="Meiryo UI" w:hint="eastAsia"/>
                <w:i/>
                <w:color w:val="FF0000"/>
                <w:sz w:val="18"/>
                <w:szCs w:val="21"/>
              </w:rPr>
              <w:t>※非臨床</w:t>
            </w:r>
            <w:r>
              <w:rPr>
                <w:rFonts w:ascii="Meiryo UI" w:eastAsia="Meiryo UI" w:hAnsi="Meiryo UI" w:cs="Meiryo UI" w:hint="eastAsia"/>
                <w:i/>
                <w:color w:val="FF0000"/>
                <w:sz w:val="18"/>
                <w:szCs w:val="21"/>
              </w:rPr>
              <w:t>POC</w:t>
            </w:r>
            <w:r w:rsidRPr="00296A61">
              <w:rPr>
                <w:rFonts w:ascii="Meiryo UI" w:eastAsia="Meiryo UI" w:hAnsi="Meiryo UI" w:cs="Meiryo UI" w:hint="eastAsia"/>
                <w:i/>
                <w:color w:val="FF0000"/>
                <w:sz w:val="18"/>
                <w:szCs w:val="21"/>
              </w:rPr>
              <w:t>が該当する試験には</w:t>
            </w:r>
            <w:r w:rsidRPr="00296A61">
              <w:rPr>
                <w:rFonts w:ascii="Meiryo UI" w:eastAsia="Meiryo UI" w:hAnsi="Meiryo UI" w:cs="Meiryo UI"/>
                <w:i/>
                <w:color w:val="FF0000"/>
                <w:sz w:val="18"/>
                <w:szCs w:val="21"/>
              </w:rPr>
              <w:br/>
            </w:r>
            <w:r w:rsidRPr="00296A61">
              <w:rPr>
                <w:rFonts w:ascii="Meiryo UI" w:eastAsia="Meiryo UI" w:hAnsi="Meiryo UI" w:cs="Meiryo UI" w:hint="eastAsia"/>
                <w:i/>
                <w:color w:val="FF0000"/>
                <w:sz w:val="18"/>
                <w:szCs w:val="21"/>
              </w:rPr>
              <w:t>その旨記載して下さい。</w:t>
            </w:r>
          </w:p>
        </w:tc>
        <w:tc>
          <w:tcPr>
            <w:tcW w:w="559" w:type="dxa"/>
            <w:tcBorders>
              <w:top w:val="single" w:sz="6" w:space="0" w:color="auto"/>
              <w:left w:val="single" w:sz="6"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szCs w:val="24"/>
              </w:rPr>
            </w:pPr>
            <w:r>
              <w:rPr>
                <w:rFonts w:ascii="Meiryo UI" w:eastAsia="Meiryo UI" w:hAnsi="Meiryo UI" w:cs="Meiryo UI"/>
                <w:noProof/>
                <w:szCs w:val="24"/>
              </w:rPr>
              <mc:AlternateContent>
                <mc:Choice Requires="wps">
                  <w:drawing>
                    <wp:anchor distT="0" distB="0" distL="114300" distR="114300" simplePos="0" relativeHeight="251655680" behindDoc="0" locked="0" layoutInCell="1" allowOverlap="1">
                      <wp:simplePos x="0" y="0"/>
                      <wp:positionH relativeFrom="column">
                        <wp:posOffset>-59690</wp:posOffset>
                      </wp:positionH>
                      <wp:positionV relativeFrom="line">
                        <wp:posOffset>110490</wp:posOffset>
                      </wp:positionV>
                      <wp:extent cx="1038225" cy="0"/>
                      <wp:effectExtent l="21590" t="55245" r="16510" b="59055"/>
                      <wp:wrapNone/>
                      <wp:docPr id="9"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61C2F" id="Line 25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7pt,8.7pt" to="77.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">
                      <v:stroke startarrow="block" endarrow="block"/>
                      <w10:wrap anchory="line"/>
                    </v:line>
                  </w:pict>
                </mc:Fallback>
              </mc:AlternateContent>
            </w: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shd w:val="clear" w:color="auto" w:fill="FABF8F" w:themeFill="accent6" w:themeFillTint="99"/>
            <w:hideMark/>
          </w:tcPr>
          <w:p w:rsidR="004101B8" w:rsidRPr="00DB2744" w:rsidRDefault="004101B8" w:rsidP="004101B8">
            <w:pPr>
              <w:rPr>
                <w:rFonts w:ascii="Meiryo UI" w:eastAsia="Meiryo UI" w:hAnsi="Meiryo UI" w:cs="Meiryo UI"/>
                <w:szCs w:val="21"/>
              </w:rPr>
            </w:pPr>
            <w:r>
              <w:rPr>
                <w:rFonts w:ascii="Meiryo UI" w:eastAsia="Meiryo UI" w:hAnsi="Meiryo UI" w:cs="Meiryo UI" w:hint="eastAsia"/>
                <w:szCs w:val="21"/>
              </w:rPr>
              <w:t>■</w:t>
            </w:r>
            <w:r w:rsidRPr="00DB2744">
              <w:rPr>
                <w:rFonts w:ascii="Meiryo UI" w:eastAsia="Meiryo UI" w:hAnsi="Meiryo UI" w:cs="Meiryo UI" w:hint="eastAsia"/>
                <w:szCs w:val="21"/>
              </w:rPr>
              <w:t>臨床試験関連事項</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sz w:val="20"/>
              </w:rPr>
            </w:pPr>
            <w:r>
              <w:rPr>
                <w:rFonts w:ascii="Meiryo UI" w:eastAsia="Meiryo UI" w:hAnsi="Meiryo UI" w:cs="Meiryo UI"/>
                <w:noProof/>
                <w:szCs w:val="24"/>
              </w:rPr>
              <mc:AlternateContent>
                <mc:Choice Requires="wps">
                  <w:drawing>
                    <wp:anchor distT="0" distB="0" distL="114300" distR="114300" simplePos="0" relativeHeight="251656704" behindDoc="0" locked="0" layoutInCell="1" allowOverlap="1">
                      <wp:simplePos x="0" y="0"/>
                      <wp:positionH relativeFrom="column">
                        <wp:posOffset>-1905</wp:posOffset>
                      </wp:positionH>
                      <wp:positionV relativeFrom="line">
                        <wp:posOffset>119380</wp:posOffset>
                      </wp:positionV>
                      <wp:extent cx="1038225" cy="0"/>
                      <wp:effectExtent l="18415" t="57785" r="19685" b="56515"/>
                      <wp:wrapNone/>
                      <wp:docPr id="8"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A1D35" id="Line 25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5pt,9.4pt" to="81.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">
                      <v:stroke startarrow="block" endarrow="block"/>
                      <w10:wrap anchory="line"/>
                    </v:line>
                  </w:pict>
                </mc:Fallback>
              </mc:AlternateContent>
            </w: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 w:val="20"/>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4101B8" w:rsidP="004101B8">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治験実施戦略策定</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szCs w:val="24"/>
              </w:rPr>
            </w:pPr>
            <w:r>
              <w:rPr>
                <w:rFonts w:ascii="Meiryo UI" w:eastAsia="Meiryo UI" w:hAnsi="Meiryo UI" w:cs="Meiryo UI"/>
                <w:noProof/>
                <w:szCs w:val="24"/>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line">
                        <wp:posOffset>128270</wp:posOffset>
                      </wp:positionV>
                      <wp:extent cx="506095" cy="0"/>
                      <wp:effectExtent l="17780" t="58420" r="19050" b="55880"/>
                      <wp:wrapNone/>
                      <wp:docPr id="7"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6B2D1" id="Line 25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5pt,10.1pt" to="35.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">
                      <v:stroke startarrow="block" endarrow="block"/>
                      <w10:wrap anchory="line"/>
                    </v:line>
                  </w:pict>
                </mc:Fallback>
              </mc:AlternateContent>
            </w: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rPr>
            </w:pPr>
          </w:p>
        </w:tc>
      </w:tr>
      <w:tr w:rsidR="004101B8" w:rsidRPr="00DB2744" w:rsidTr="004101B8">
        <w:trPr>
          <w:trHeight w:val="77"/>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4101B8" w:rsidP="004101B8">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プロトコル作成</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szCs w:val="24"/>
              </w:rPr>
            </w:pPr>
            <w:r>
              <w:rPr>
                <w:rFonts w:ascii="Meiryo UI" w:eastAsia="Meiryo UI" w:hAnsi="Meiryo UI" w:cs="Meiryo UI"/>
                <w:noProof/>
                <w:szCs w:val="24"/>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line">
                        <wp:posOffset>119380</wp:posOffset>
                      </wp:positionV>
                      <wp:extent cx="506095" cy="0"/>
                      <wp:effectExtent l="18415" t="59690" r="18415" b="54610"/>
                      <wp:wrapNone/>
                      <wp:docPr id="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A17D5" id="Line 26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pt,9.4pt" to="35.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">
                      <v:stroke startarrow="block" endarrow="block"/>
                      <w10:wrap anchory="line"/>
                    </v:line>
                  </w:pict>
                </mc:Fallback>
              </mc:AlternateContent>
            </w: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4101B8" w:rsidP="004101B8">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治験実施　　　等</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shd w:val="clear" w:color="auto" w:fill="FABF8F" w:themeFill="accent6" w:themeFillTint="99"/>
            <w:hideMark/>
          </w:tcPr>
          <w:p w:rsidR="004101B8" w:rsidRPr="00DB2744" w:rsidRDefault="004101B8" w:rsidP="004101B8">
            <w:pPr>
              <w:rPr>
                <w:rFonts w:ascii="Meiryo UI" w:eastAsia="Meiryo UI" w:hAnsi="Meiryo UI" w:cs="Meiryo UI"/>
                <w:szCs w:val="21"/>
              </w:rPr>
            </w:pPr>
            <w:r>
              <w:rPr>
                <w:rFonts w:ascii="Meiryo UI" w:eastAsia="Meiryo UI" w:hAnsi="Meiryo UI" w:cs="Meiryo UI" w:hint="eastAsia"/>
                <w:szCs w:val="21"/>
              </w:rPr>
              <w:t>■</w:t>
            </w:r>
            <w:r w:rsidRPr="00DB2744">
              <w:rPr>
                <w:rFonts w:ascii="Meiryo UI" w:eastAsia="Meiryo UI" w:hAnsi="Meiryo UI" w:cs="Meiryo UI" w:hint="eastAsia"/>
                <w:szCs w:val="21"/>
              </w:rPr>
              <w:t>規制当局対応事項</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 w:val="20"/>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4101B8" w:rsidP="004101B8">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治験相談／治験届け提出</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szCs w:val="24"/>
              </w:rPr>
            </w:pPr>
            <w:r>
              <w:rPr>
                <w:rFonts w:ascii="Meiryo UI" w:eastAsia="Meiryo UI" w:hAnsi="Meiryo UI" w:cs="Meiryo UI"/>
                <w:noProof/>
                <w:szCs w:val="24"/>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line">
                        <wp:posOffset>119380</wp:posOffset>
                      </wp:positionV>
                      <wp:extent cx="506095" cy="0"/>
                      <wp:effectExtent l="21590" t="53340" r="15240" b="60960"/>
                      <wp:wrapNone/>
                      <wp:docPr id="5"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A2A8" id="Line 26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pt,9.4pt" to="35.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">
                      <v:stroke startarrow="block" endarrow="block"/>
                      <w10:wrap anchory="line"/>
                    </v:line>
                  </w:pict>
                </mc:Fallback>
              </mc:AlternateContent>
            </w: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4101B8" w:rsidP="004101B8">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治験審査委員会　等</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szCs w:val="24"/>
              </w:rPr>
            </w:pPr>
            <w:r>
              <w:rPr>
                <w:rFonts w:ascii="Meiryo UI" w:eastAsia="Meiryo UI" w:hAnsi="Meiryo UI" w:cs="Meiryo UI"/>
                <w:noProof/>
                <w:szCs w:val="24"/>
              </w:rPr>
              <mc:AlternateContent>
                <mc:Choice Requires="wps">
                  <w:drawing>
                    <wp:anchor distT="0" distB="0" distL="114300" distR="114300" simplePos="0" relativeHeight="251660800" behindDoc="0" locked="0" layoutInCell="1" allowOverlap="1">
                      <wp:simplePos x="0" y="0"/>
                      <wp:positionH relativeFrom="column">
                        <wp:posOffset>-27940</wp:posOffset>
                      </wp:positionH>
                      <wp:positionV relativeFrom="line">
                        <wp:posOffset>118745</wp:posOffset>
                      </wp:positionV>
                      <wp:extent cx="477520" cy="0"/>
                      <wp:effectExtent l="20955" t="53975" r="15875" b="60325"/>
                      <wp:wrapNone/>
                      <wp:docPr id="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51FEC" id="Line 26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pt,9.35pt" to="35.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MHLAIAAG0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">
                      <v:stroke startarrow="block" endarrow="block"/>
                      <w10:wrap anchory="line"/>
                    </v:line>
                  </w:pict>
                </mc:Fallback>
              </mc:AlternateContent>
            </w: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shd w:val="clear" w:color="auto" w:fill="FABF8F" w:themeFill="accent6" w:themeFillTint="99"/>
            <w:hideMark/>
          </w:tcPr>
          <w:p w:rsidR="004101B8" w:rsidRPr="00DB2744" w:rsidRDefault="004101B8" w:rsidP="004101B8">
            <w:pPr>
              <w:rPr>
                <w:rFonts w:ascii="Meiryo UI" w:eastAsia="Meiryo UI" w:hAnsi="Meiryo UI" w:cs="Meiryo UI"/>
                <w:szCs w:val="21"/>
              </w:rPr>
            </w:pPr>
            <w:r>
              <w:rPr>
                <w:rFonts w:ascii="Meiryo UI" w:eastAsia="Meiryo UI" w:hAnsi="Meiryo UI" w:cs="Meiryo UI" w:hint="eastAsia"/>
                <w:szCs w:val="21"/>
              </w:rPr>
              <w:t>■</w:t>
            </w:r>
            <w:r w:rsidRPr="00DB2744">
              <w:rPr>
                <w:rFonts w:ascii="Meiryo UI" w:eastAsia="Meiryo UI" w:hAnsi="Meiryo UI" w:cs="Meiryo UI" w:hint="eastAsia"/>
                <w:szCs w:val="21"/>
              </w:rPr>
              <w:t>事業性関連事項</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sz w:val="20"/>
              </w:rPr>
            </w:pPr>
            <w:r>
              <w:rPr>
                <w:rFonts w:ascii="Meiryo UI" w:eastAsia="Meiryo UI" w:hAnsi="Meiryo UI" w:cs="Meiryo UI"/>
                <w:noProof/>
                <w:szCs w:val="24"/>
              </w:rPr>
              <mc:AlternateContent>
                <mc:Choice Requires="wps">
                  <w:drawing>
                    <wp:anchor distT="0" distB="0" distL="114300" distR="114300" simplePos="0" relativeHeight="251661824" behindDoc="0" locked="0" layoutInCell="1" allowOverlap="1">
                      <wp:simplePos x="0" y="0"/>
                      <wp:positionH relativeFrom="column">
                        <wp:posOffset>294005</wp:posOffset>
                      </wp:positionH>
                      <wp:positionV relativeFrom="line">
                        <wp:posOffset>109220</wp:posOffset>
                      </wp:positionV>
                      <wp:extent cx="1038225" cy="0"/>
                      <wp:effectExtent l="19050" t="55245" r="19050" b="59055"/>
                      <wp:wrapNone/>
                      <wp:docPr id="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3B025" id="Line 26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3.15pt,8.6pt" to="104.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">
                      <v:stroke startarrow="block" endarrow="block"/>
                      <w10:wrap anchory="line"/>
                    </v:line>
                  </w:pict>
                </mc:Fallback>
              </mc:AlternateContent>
            </w: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 w:val="20"/>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 w:val="20"/>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4101B8" w:rsidP="004101B8">
            <w:pPr>
              <w:ind w:leftChars="-3" w:left="-6" w:firstLineChars="100" w:firstLine="210"/>
              <w:rPr>
                <w:rFonts w:ascii="Meiryo UI" w:eastAsia="Meiryo UI" w:hAnsi="Meiryo UI" w:cs="Meiryo UI"/>
                <w:i/>
                <w:color w:val="FF0000"/>
                <w:szCs w:val="21"/>
                <w:lang w:eastAsia="zh-TW"/>
              </w:rPr>
            </w:pPr>
            <w:r w:rsidRPr="00DB2744">
              <w:rPr>
                <w:rFonts w:ascii="Meiryo UI" w:eastAsia="Meiryo UI" w:hAnsi="Meiryo UI" w:cs="Meiryo UI" w:hint="eastAsia"/>
                <w:i/>
                <w:color w:val="FF0000"/>
                <w:szCs w:val="21"/>
                <w:lang w:eastAsia="zh-TW"/>
              </w:rPr>
              <w:t>特許調査（特許性、障害特許）</w:t>
            </w:r>
          </w:p>
        </w:tc>
        <w:tc>
          <w:tcPr>
            <w:tcW w:w="559" w:type="dxa"/>
            <w:tcBorders>
              <w:top w:val="single" w:sz="6" w:space="0" w:color="auto"/>
              <w:left w:val="single" w:sz="6"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szCs w:val="24"/>
                <w:lang w:eastAsia="zh-TW"/>
              </w:rPr>
            </w:pPr>
            <w:r>
              <w:rPr>
                <w:rFonts w:ascii="Meiryo UI" w:eastAsia="Meiryo UI" w:hAnsi="Meiryo UI" w:cs="Meiryo UI"/>
                <w:noProof/>
                <w:szCs w:val="24"/>
              </w:rPr>
              <mc:AlternateContent>
                <mc:Choice Requires="wps">
                  <w:drawing>
                    <wp:anchor distT="0" distB="0" distL="114300" distR="114300" simplePos="0" relativeHeight="251662848" behindDoc="0" locked="0" layoutInCell="1" allowOverlap="1">
                      <wp:simplePos x="0" y="0"/>
                      <wp:positionH relativeFrom="column">
                        <wp:posOffset>354330</wp:posOffset>
                      </wp:positionH>
                      <wp:positionV relativeFrom="line">
                        <wp:posOffset>116205</wp:posOffset>
                      </wp:positionV>
                      <wp:extent cx="346710" cy="0"/>
                      <wp:effectExtent l="16510" t="53340" r="17780" b="60960"/>
                      <wp:wrapNone/>
                      <wp:docPr id="2"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A28A8" id="Line 26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7.9pt,9.15pt" to="55.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">
                      <v:stroke startarrow="block" endarrow="block"/>
                      <w10:wrap anchory="line"/>
                    </v:line>
                  </w:pict>
                </mc:Fallback>
              </mc:AlternateContent>
            </w: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lang w:eastAsia="zh-TW"/>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lang w:eastAsia="zh-TW"/>
              </w:rPr>
            </w:pPr>
          </w:p>
        </w:tc>
      </w:tr>
      <w:tr w:rsidR="004101B8" w:rsidRPr="00DB2744" w:rsidTr="004101B8">
        <w:trPr>
          <w:trHeight w:val="64"/>
        </w:trPr>
        <w:tc>
          <w:tcPr>
            <w:tcW w:w="4068" w:type="dxa"/>
            <w:tcBorders>
              <w:top w:val="single" w:sz="6" w:space="0" w:color="auto"/>
              <w:left w:val="single" w:sz="12" w:space="0" w:color="auto"/>
              <w:bottom w:val="single" w:sz="6" w:space="0" w:color="auto"/>
              <w:right w:val="single" w:sz="6" w:space="0" w:color="auto"/>
            </w:tcBorders>
            <w:hideMark/>
          </w:tcPr>
          <w:p w:rsidR="004101B8" w:rsidRPr="00DB2744" w:rsidRDefault="004101B8" w:rsidP="004101B8">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企業交渉　　　等</w:t>
            </w:r>
          </w:p>
        </w:tc>
        <w:tc>
          <w:tcPr>
            <w:tcW w:w="559"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hideMark/>
          </w:tcPr>
          <w:p w:rsidR="004101B8" w:rsidRPr="00DB2744" w:rsidRDefault="00907B95" w:rsidP="004101B8">
            <w:pPr>
              <w:rPr>
                <w:rFonts w:ascii="Meiryo UI" w:eastAsia="Meiryo UI" w:hAnsi="Meiryo UI" w:cs="Meiryo UI"/>
                <w:szCs w:val="24"/>
              </w:rPr>
            </w:pPr>
            <w:r>
              <w:rPr>
                <w:rFonts w:ascii="Meiryo UI" w:eastAsia="Meiryo UI" w:hAnsi="Meiryo UI" w:cs="Meiryo UI"/>
                <w:noProof/>
                <w:szCs w:val="24"/>
              </w:rPr>
              <mc:AlternateContent>
                <mc:Choice Requires="wps">
                  <w:drawing>
                    <wp:anchor distT="0" distB="0" distL="114300" distR="114300" simplePos="0" relativeHeight="251663872" behindDoc="0" locked="0" layoutInCell="1" allowOverlap="1">
                      <wp:simplePos x="0" y="0"/>
                      <wp:positionH relativeFrom="column">
                        <wp:posOffset>227330</wp:posOffset>
                      </wp:positionH>
                      <wp:positionV relativeFrom="line">
                        <wp:posOffset>110490</wp:posOffset>
                      </wp:positionV>
                      <wp:extent cx="685165" cy="0"/>
                      <wp:effectExtent l="19050" t="58420" r="19685" b="55880"/>
                      <wp:wrapNone/>
                      <wp:docPr id="1"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76E27" id="Line 26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7.9pt,8.7pt" to="71.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">
                      <v:stroke startarrow="block" endarrow="block"/>
                      <w10:wrap anchory="line"/>
                    </v:line>
                  </w:pict>
                </mc:Fallback>
              </mc:AlternateContent>
            </w: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6" w:space="0" w:color="auto"/>
            </w:tcBorders>
          </w:tcPr>
          <w:p w:rsidR="004101B8" w:rsidRPr="00DB2744" w:rsidRDefault="004101B8" w:rsidP="004101B8">
            <w:pPr>
              <w:rPr>
                <w:rFonts w:ascii="Meiryo UI" w:eastAsia="Meiryo UI" w:hAnsi="Meiryo UI" w:cs="Meiryo UI"/>
                <w:szCs w:val="24"/>
              </w:rPr>
            </w:pPr>
          </w:p>
        </w:tc>
        <w:tc>
          <w:tcPr>
            <w:tcW w:w="560" w:type="dxa"/>
            <w:tcBorders>
              <w:top w:val="single" w:sz="6" w:space="0" w:color="auto"/>
              <w:left w:val="single" w:sz="6" w:space="0" w:color="auto"/>
              <w:bottom w:val="single" w:sz="6" w:space="0" w:color="auto"/>
              <w:right w:val="single" w:sz="12" w:space="0" w:color="auto"/>
            </w:tcBorders>
          </w:tcPr>
          <w:p w:rsidR="004101B8" w:rsidRPr="00DB2744" w:rsidRDefault="004101B8" w:rsidP="004101B8">
            <w:pPr>
              <w:rPr>
                <w:rFonts w:ascii="Meiryo UI" w:eastAsia="Meiryo UI" w:hAnsi="Meiryo UI" w:cs="Meiryo UI"/>
                <w:szCs w:val="24"/>
              </w:rPr>
            </w:pPr>
          </w:p>
        </w:tc>
      </w:tr>
    </w:tbl>
    <w:p w:rsidR="00AC46C5" w:rsidRDefault="00AC46C5" w:rsidP="00AC46C5">
      <w:pPr>
        <w:spacing w:beforeLines="50" w:before="180" w:line="240" w:lineRule="exact"/>
        <w:ind w:firstLineChars="100" w:firstLine="180"/>
        <w:rPr>
          <w:rFonts w:ascii="Meiryo UI" w:eastAsia="Meiryo UI" w:hAnsi="Meiryo UI" w:cs="Meiryo UI"/>
          <w:sz w:val="18"/>
          <w:szCs w:val="18"/>
        </w:rPr>
      </w:pPr>
      <w:r w:rsidRPr="00DB2744">
        <w:rPr>
          <w:rFonts w:ascii="Meiryo UI" w:eastAsia="Meiryo UI" w:hAnsi="Meiryo UI" w:cs="Meiryo UI" w:hint="eastAsia"/>
          <w:sz w:val="18"/>
          <w:szCs w:val="18"/>
        </w:rPr>
        <w:t>下記のロードマップを参考に、研究開発のロードマップを作成して下さい。</w:t>
      </w:r>
    </w:p>
    <w:p w:rsidR="00AC46C5" w:rsidRPr="00DB2744" w:rsidRDefault="00AC46C5" w:rsidP="00AC46C5">
      <w:pPr>
        <w:spacing w:beforeLines="50" w:before="180" w:line="240" w:lineRule="exact"/>
        <w:ind w:firstLineChars="100" w:firstLine="180"/>
        <w:rPr>
          <w:rFonts w:ascii="Meiryo UI" w:eastAsia="Meiryo UI" w:hAnsi="Meiryo UI" w:cs="Meiryo UI"/>
          <w:sz w:val="18"/>
          <w:szCs w:val="18"/>
        </w:rPr>
      </w:pPr>
    </w:p>
    <w:p w:rsidR="00AC46C5" w:rsidRDefault="00AC46C5" w:rsidP="00AC46C5">
      <w:pPr>
        <w:pStyle w:val="aa"/>
        <w:wordWrap/>
        <w:snapToGrid w:val="0"/>
        <w:spacing w:line="240" w:lineRule="auto"/>
        <w:rPr>
          <w:rFonts w:ascii="Meiryo UI" w:eastAsia="Meiryo UI" w:hAnsi="Meiryo UI" w:cs="Meiryo UI"/>
          <w:sz w:val="22"/>
          <w:szCs w:val="22"/>
        </w:rPr>
      </w:pPr>
    </w:p>
    <w:p w:rsidR="00AC46C5" w:rsidRDefault="00AC46C5">
      <w:pPr>
        <w:rPr>
          <w:rFonts w:ascii="Meiryo UI" w:eastAsia="Meiryo UI" w:hAnsi="Meiryo UI" w:cs="Meiryo UI"/>
          <w:sz w:val="22"/>
        </w:rPr>
      </w:pPr>
    </w:p>
    <w:p w:rsidR="00AC46C5" w:rsidRDefault="00AC46C5">
      <w:pPr>
        <w:rPr>
          <w:rFonts w:ascii="Meiryo UI" w:eastAsia="Meiryo UI" w:hAnsi="Meiryo UI" w:cs="Meiryo UI"/>
          <w:sz w:val="22"/>
        </w:rPr>
      </w:pPr>
    </w:p>
    <w:p w:rsidR="00AC46C5" w:rsidRDefault="00AC46C5">
      <w:pPr>
        <w:rPr>
          <w:rFonts w:ascii="Meiryo UI" w:eastAsia="Meiryo UI" w:hAnsi="Meiryo UI" w:cs="Meiryo UI"/>
          <w:sz w:val="22"/>
        </w:rPr>
      </w:pPr>
    </w:p>
    <w:p w:rsidR="00FE6499" w:rsidRPr="00DB2744" w:rsidRDefault="00FE6499">
      <w:pPr>
        <w:rPr>
          <w:rFonts w:ascii="Meiryo UI" w:eastAsia="Meiryo UI" w:hAnsi="Meiryo UI" w:cs="Meiryo UI"/>
        </w:rPr>
        <w:sectPr w:rsidR="00FE6499" w:rsidRPr="00DB2744" w:rsidSect="00DB2744">
          <w:pgSz w:w="11907" w:h="16840" w:code="9"/>
          <w:pgMar w:top="851" w:right="680" w:bottom="851" w:left="680" w:header="720" w:footer="720" w:gutter="0"/>
          <w:cols w:space="425"/>
          <w:docGrid w:type="lines" w:linePitch="360"/>
        </w:sectPr>
      </w:pPr>
    </w:p>
    <w:tbl>
      <w:tblPr>
        <w:tblpPr w:leftFromText="142" w:rightFromText="142" w:vertAnchor="page" w:tblpY="1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45"/>
      </w:tblGrid>
      <w:tr w:rsidR="00EA47D4" w:rsidRPr="008D44EC" w:rsidTr="00EA47D4">
        <w:trPr>
          <w:cantSplit/>
          <w:trHeight w:val="403"/>
        </w:trPr>
        <w:tc>
          <w:tcPr>
            <w:tcW w:w="10745" w:type="dxa"/>
            <w:tcBorders>
              <w:top w:val="nil"/>
              <w:left w:val="nil"/>
              <w:bottom w:val="single" w:sz="4" w:space="0" w:color="auto"/>
              <w:right w:val="nil"/>
            </w:tcBorders>
            <w:vAlign w:val="center"/>
          </w:tcPr>
          <w:p w:rsidR="00EA47D4" w:rsidRPr="008D44EC" w:rsidRDefault="00EA47D4" w:rsidP="00071495">
            <w:pPr>
              <w:ind w:right="257"/>
              <w:rPr>
                <w:rFonts w:ascii="Meiryo UI" w:eastAsia="Meiryo UI" w:hAnsi="Meiryo UI" w:cs="Meiryo UI"/>
                <w:sz w:val="22"/>
              </w:rPr>
            </w:pPr>
            <w:r w:rsidRPr="008D44EC">
              <w:rPr>
                <w:rFonts w:ascii="Meiryo UI" w:eastAsia="Meiryo UI" w:hAnsi="Meiryo UI" w:cs="Meiryo UI" w:hint="eastAsia"/>
                <w:sz w:val="22"/>
                <w:szCs w:val="24"/>
              </w:rPr>
              <w:lastRenderedPageBreak/>
              <w:t>【本研究に関する知的財産の確保状況】</w:t>
            </w:r>
            <w:r>
              <w:rPr>
                <w:rFonts w:ascii="Meiryo UI" w:eastAsia="Meiryo UI" w:hAnsi="Meiryo UI" w:cs="Meiryo UI" w:hint="eastAsia"/>
                <w:sz w:val="22"/>
                <w:szCs w:val="24"/>
              </w:rPr>
              <w:t xml:space="preserve">　　　　　　　　　　　　　　　　　　　　　　　　　　　　　　　　　　　　　　</w:t>
            </w:r>
          </w:p>
        </w:tc>
      </w:tr>
      <w:tr w:rsidR="00EA47D4" w:rsidRPr="00DB2744" w:rsidTr="00EA47D4">
        <w:trPr>
          <w:trHeight w:val="2526"/>
        </w:trPr>
        <w:tc>
          <w:tcPr>
            <w:tcW w:w="10745" w:type="dxa"/>
            <w:tcBorders>
              <w:top w:val="single" w:sz="4" w:space="0" w:color="auto"/>
              <w:bottom w:val="single" w:sz="4" w:space="0" w:color="auto"/>
            </w:tcBorders>
          </w:tcPr>
          <w:p w:rsidR="00FC3AAA" w:rsidRDefault="005A52AD" w:rsidP="00E62247">
            <w:pPr>
              <w:spacing w:beforeLines="6" w:before="21"/>
              <w:rPr>
                <w:rFonts w:ascii="Meiryo UI" w:eastAsia="Meiryo UI" w:hAnsi="Meiryo UI" w:cs="Meiryo UI"/>
                <w:color w:val="00B0F0"/>
                <w:sz w:val="18"/>
              </w:rPr>
            </w:pPr>
            <w:r w:rsidRPr="008D44EC">
              <w:rPr>
                <w:rFonts w:ascii="Meiryo UI" w:eastAsia="Meiryo UI" w:hAnsi="Meiryo UI" w:cs="Meiryo UI" w:hint="eastAsia"/>
                <w:color w:val="00B0F0"/>
                <w:sz w:val="18"/>
              </w:rPr>
              <w:t>公募要件として「関連特許出願済みである」必要があります。</w:t>
            </w:r>
          </w:p>
          <w:p w:rsidR="00EA47D4" w:rsidRPr="00DB2744" w:rsidRDefault="00EA47D4" w:rsidP="00E62247">
            <w:pPr>
              <w:spacing w:beforeLines="6" w:before="21"/>
              <w:rPr>
                <w:rFonts w:ascii="Meiryo UI" w:eastAsia="Meiryo UI" w:hAnsi="Meiryo UI" w:cs="Meiryo UI"/>
              </w:rPr>
            </w:pPr>
            <w:r>
              <w:rPr>
                <w:rFonts w:ascii="Meiryo UI" w:eastAsia="Meiryo UI" w:hAnsi="Meiryo UI" w:cs="Meiryo UI" w:hint="eastAsia"/>
              </w:rPr>
              <w:t>▽</w:t>
            </w:r>
            <w:r w:rsidRPr="00DB2744">
              <w:rPr>
                <w:rFonts w:ascii="Meiryo UI" w:eastAsia="Meiryo UI" w:hAnsi="Meiryo UI" w:cs="Meiryo UI" w:hint="eastAsia"/>
              </w:rPr>
              <w:t>取得済特許（番号）：</w:t>
            </w:r>
          </w:p>
          <w:p w:rsidR="00EA47D4" w:rsidRPr="00FC3AAA" w:rsidRDefault="00EA47D4" w:rsidP="00EA47D4">
            <w:pPr>
              <w:rPr>
                <w:rFonts w:ascii="Meiryo UI" w:eastAsia="Meiryo UI" w:hAnsi="Meiryo UI" w:cs="Meiryo UI"/>
              </w:rPr>
            </w:pPr>
          </w:p>
          <w:p w:rsidR="00EA47D4" w:rsidRPr="00DB2744" w:rsidRDefault="00EA47D4" w:rsidP="00EA47D4">
            <w:pPr>
              <w:rPr>
                <w:rFonts w:ascii="Meiryo UI" w:eastAsia="Meiryo UI" w:hAnsi="Meiryo UI" w:cs="Meiryo UI"/>
              </w:rPr>
            </w:pPr>
          </w:p>
          <w:p w:rsidR="00EA47D4" w:rsidRPr="00DB2744" w:rsidRDefault="00EA47D4" w:rsidP="00EA47D4">
            <w:pPr>
              <w:rPr>
                <w:rFonts w:ascii="Meiryo UI" w:eastAsia="Meiryo UI" w:hAnsi="Meiryo UI" w:cs="Meiryo UI"/>
              </w:rPr>
            </w:pPr>
            <w:r>
              <w:rPr>
                <w:rFonts w:ascii="Meiryo UI" w:eastAsia="Meiryo UI" w:hAnsi="Meiryo UI" w:cs="Meiryo UI" w:hint="eastAsia"/>
              </w:rPr>
              <w:t>▽</w:t>
            </w:r>
            <w:r w:rsidRPr="00DB2744">
              <w:rPr>
                <w:rFonts w:ascii="Meiryo UI" w:eastAsia="Meiryo UI" w:hAnsi="Meiryo UI" w:cs="Meiryo UI" w:hint="eastAsia"/>
              </w:rPr>
              <w:t>出願中特許（番号）：</w:t>
            </w:r>
          </w:p>
          <w:p w:rsidR="00EA47D4" w:rsidRDefault="00EA47D4" w:rsidP="00EA47D4">
            <w:pPr>
              <w:rPr>
                <w:rFonts w:ascii="Meiryo UI" w:eastAsia="Meiryo UI" w:hAnsi="Meiryo UI" w:cs="Meiryo UI"/>
              </w:rPr>
            </w:pPr>
          </w:p>
          <w:p w:rsidR="00FC3AAA" w:rsidRPr="00DB2744" w:rsidRDefault="00FC3AAA" w:rsidP="00EA47D4">
            <w:pPr>
              <w:rPr>
                <w:rFonts w:ascii="Meiryo UI" w:eastAsia="Meiryo UI" w:hAnsi="Meiryo UI" w:cs="Meiryo UI"/>
              </w:rPr>
            </w:pPr>
          </w:p>
          <w:p w:rsidR="00EA47D4" w:rsidRPr="00DB2744" w:rsidRDefault="00FC3AAA" w:rsidP="00EA47D4">
            <w:pPr>
              <w:rPr>
                <w:rFonts w:ascii="Meiryo UI" w:eastAsia="Meiryo UI" w:hAnsi="Meiryo UI" w:cs="Meiryo UI"/>
              </w:rPr>
            </w:pPr>
            <w:r>
              <w:rPr>
                <w:rFonts w:ascii="Meiryo UI" w:eastAsia="Meiryo UI" w:hAnsi="Meiryo UI" w:cs="Meiryo UI" w:hint="eastAsia"/>
              </w:rPr>
              <w:t>▽その他</w:t>
            </w:r>
          </w:p>
          <w:p w:rsidR="00EA47D4" w:rsidRPr="00DB2744" w:rsidRDefault="00EA47D4" w:rsidP="00EA47D4">
            <w:pPr>
              <w:rPr>
                <w:rFonts w:ascii="Meiryo UI" w:eastAsia="Meiryo UI" w:hAnsi="Meiryo UI" w:cs="Meiryo UI"/>
              </w:rPr>
            </w:pPr>
          </w:p>
          <w:p w:rsidR="00EA47D4" w:rsidRPr="00DB2744" w:rsidRDefault="00EA47D4" w:rsidP="00EA47D4">
            <w:pPr>
              <w:spacing w:beforeLines="30" w:before="108" w:line="180" w:lineRule="exact"/>
              <w:rPr>
                <w:rFonts w:ascii="Meiryo UI" w:eastAsia="Meiryo UI" w:hAnsi="Meiryo UI" w:cs="Meiryo UI"/>
                <w:color w:val="00B0F0"/>
              </w:rPr>
            </w:pPr>
          </w:p>
        </w:tc>
      </w:tr>
      <w:tr w:rsidR="00EA47D4" w:rsidRPr="00DB2744" w:rsidTr="00EA47D4">
        <w:trPr>
          <w:trHeight w:val="340"/>
        </w:trPr>
        <w:tc>
          <w:tcPr>
            <w:tcW w:w="10745" w:type="dxa"/>
            <w:tcBorders>
              <w:left w:val="nil"/>
              <w:right w:val="nil"/>
            </w:tcBorders>
          </w:tcPr>
          <w:p w:rsidR="00EA47D4" w:rsidRPr="00DB2744" w:rsidRDefault="00EA47D4" w:rsidP="00462936">
            <w:pPr>
              <w:spacing w:beforeLines="50" w:before="180"/>
              <w:rPr>
                <w:rFonts w:ascii="Meiryo UI" w:eastAsia="Meiryo UI" w:hAnsi="Meiryo UI" w:cs="Meiryo UI"/>
                <w:sz w:val="24"/>
                <w:szCs w:val="24"/>
              </w:rPr>
            </w:pPr>
            <w:r w:rsidRPr="008D44EC">
              <w:rPr>
                <w:rFonts w:ascii="Meiryo UI" w:eastAsia="Meiryo UI" w:hAnsi="Meiryo UI" w:cs="Meiryo UI" w:hint="eastAsia"/>
                <w:sz w:val="22"/>
                <w:szCs w:val="24"/>
              </w:rPr>
              <w:t>【企業との連携状況</w:t>
            </w:r>
            <w:r w:rsidR="00462936">
              <w:rPr>
                <w:rFonts w:ascii="Meiryo UI" w:eastAsia="Meiryo UI" w:hAnsi="Meiryo UI" w:cs="Meiryo UI" w:hint="eastAsia"/>
                <w:sz w:val="22"/>
                <w:szCs w:val="24"/>
              </w:rPr>
              <w:t>】</w:t>
            </w:r>
            <w:r w:rsidRPr="00DB2744">
              <w:rPr>
                <w:rFonts w:ascii="Meiryo UI" w:eastAsia="Meiryo UI" w:hAnsi="Meiryo UI" w:cs="Meiryo UI" w:hint="eastAsia"/>
                <w:sz w:val="18"/>
                <w:szCs w:val="18"/>
              </w:rPr>
              <w:t>（利益相反に関する事項</w:t>
            </w:r>
            <w:r>
              <w:rPr>
                <w:rFonts w:ascii="Meiryo UI" w:eastAsia="Meiryo UI" w:hAnsi="Meiryo UI" w:cs="Meiryo UI" w:hint="eastAsia"/>
                <w:sz w:val="18"/>
                <w:szCs w:val="18"/>
              </w:rPr>
              <w:t>も含む</w:t>
            </w:r>
            <w:r w:rsidRPr="00DB2744">
              <w:rPr>
                <w:rFonts w:ascii="Meiryo UI" w:eastAsia="Meiryo UI" w:hAnsi="Meiryo UI" w:cs="Meiryo UI" w:hint="eastAsia"/>
                <w:sz w:val="18"/>
                <w:szCs w:val="18"/>
              </w:rPr>
              <w:t>）</w:t>
            </w:r>
          </w:p>
        </w:tc>
      </w:tr>
      <w:tr w:rsidR="00EA47D4" w:rsidRPr="00DB2744" w:rsidTr="00EA47D4">
        <w:trPr>
          <w:trHeight w:val="1759"/>
        </w:trPr>
        <w:tc>
          <w:tcPr>
            <w:tcW w:w="10745" w:type="dxa"/>
            <w:tcBorders>
              <w:bottom w:val="single" w:sz="4" w:space="0" w:color="auto"/>
            </w:tcBorders>
          </w:tcPr>
          <w:p w:rsidR="00EA47D4" w:rsidRPr="00DB2744" w:rsidRDefault="00EA47D4" w:rsidP="00E62247">
            <w:pPr>
              <w:spacing w:beforeLines="6" w:before="21"/>
              <w:rPr>
                <w:rFonts w:ascii="Meiryo UI" w:eastAsia="Meiryo UI" w:hAnsi="Meiryo UI" w:cs="Meiryo UI"/>
              </w:rPr>
            </w:pPr>
            <w:r>
              <w:rPr>
                <w:rFonts w:ascii="Meiryo UI" w:eastAsia="Meiryo UI" w:hAnsi="Meiryo UI" w:cs="Meiryo UI" w:hint="eastAsia"/>
              </w:rPr>
              <w:t>▽</w:t>
            </w:r>
            <w:r w:rsidRPr="00DB2744">
              <w:rPr>
                <w:rFonts w:ascii="Meiryo UI" w:eastAsia="Meiryo UI" w:hAnsi="Meiryo UI" w:cs="Meiryo UI" w:hint="eastAsia"/>
              </w:rPr>
              <w:t>製造販売業となる企業の有無（</w:t>
            </w:r>
            <w:r w:rsidR="005A52AD">
              <w:rPr>
                <w:rFonts w:ascii="Meiryo UI" w:eastAsia="Meiryo UI" w:hAnsi="Meiryo UI" w:cs="Meiryo UI" w:hint="eastAsia"/>
              </w:rPr>
              <w:t xml:space="preserve"> </w:t>
            </w:r>
            <w:r w:rsidRPr="00DB2744">
              <w:rPr>
                <w:rFonts w:ascii="Meiryo UI" w:eastAsia="Meiryo UI" w:hAnsi="Meiryo UI" w:cs="Meiryo UI" w:hint="eastAsia"/>
              </w:rPr>
              <w:t>なし</w:t>
            </w:r>
            <w:r w:rsidR="005A52AD">
              <w:rPr>
                <w:rFonts w:ascii="Meiryo UI" w:eastAsia="Meiryo UI" w:hAnsi="Meiryo UI" w:cs="Meiryo UI" w:hint="eastAsia"/>
              </w:rPr>
              <w:t xml:space="preserve"> </w:t>
            </w:r>
            <w:r w:rsidRPr="00DB2744">
              <w:rPr>
                <w:rFonts w:ascii="Meiryo UI" w:eastAsia="Meiryo UI" w:hAnsi="Meiryo UI" w:cs="Meiryo UI" w:hint="eastAsia"/>
              </w:rPr>
              <w:t>・</w:t>
            </w:r>
            <w:r w:rsidR="005A52AD">
              <w:rPr>
                <w:rFonts w:ascii="Meiryo UI" w:eastAsia="Meiryo UI" w:hAnsi="Meiryo UI" w:cs="Meiryo UI" w:hint="eastAsia"/>
              </w:rPr>
              <w:t xml:space="preserve"> </w:t>
            </w:r>
            <w:r w:rsidRPr="00DB2744">
              <w:rPr>
                <w:rFonts w:ascii="Meiryo UI" w:eastAsia="Meiryo UI" w:hAnsi="Meiryo UI" w:cs="Meiryo UI" w:hint="eastAsia"/>
              </w:rPr>
              <w:t>あり</w:t>
            </w:r>
            <w:r w:rsidR="005A52AD">
              <w:rPr>
                <w:rFonts w:ascii="Meiryo UI" w:eastAsia="Meiryo UI" w:hAnsi="Meiryo UI" w:cs="Meiryo UI" w:hint="eastAsia"/>
              </w:rPr>
              <w:t xml:space="preserve">　</w:t>
            </w:r>
            <w:r w:rsidRPr="00DB2744">
              <w:rPr>
                <w:rFonts w:ascii="Meiryo UI" w:eastAsia="Meiryo UI" w:hAnsi="Meiryo UI" w:cs="Meiryo UI" w:hint="eastAsia"/>
              </w:rPr>
              <w:t xml:space="preserve">　企業名：　　　　　　　）</w:t>
            </w:r>
          </w:p>
          <w:p w:rsidR="00EA47D4" w:rsidRPr="00DB2744" w:rsidRDefault="00EA47D4" w:rsidP="00EA47D4">
            <w:pPr>
              <w:rPr>
                <w:rFonts w:ascii="Meiryo UI" w:eastAsia="Meiryo UI" w:hAnsi="Meiryo UI" w:cs="Meiryo UI"/>
              </w:rPr>
            </w:pPr>
          </w:p>
          <w:p w:rsidR="00EA47D4" w:rsidRPr="00DB2744" w:rsidRDefault="00EA47D4" w:rsidP="00EA47D4">
            <w:pPr>
              <w:rPr>
                <w:rFonts w:ascii="Meiryo UI" w:eastAsia="Meiryo UI" w:hAnsi="Meiryo UI" w:cs="Meiryo UI"/>
              </w:rPr>
            </w:pPr>
            <w:r>
              <w:rPr>
                <w:rFonts w:ascii="Meiryo UI" w:eastAsia="Meiryo UI" w:hAnsi="Meiryo UI" w:cs="Meiryo UI" w:hint="eastAsia"/>
              </w:rPr>
              <w:t>▽</w:t>
            </w:r>
            <w:r w:rsidRPr="00DB2744">
              <w:rPr>
                <w:rFonts w:ascii="Meiryo UI" w:eastAsia="Meiryo UI" w:hAnsi="Meiryo UI" w:cs="Meiryo UI" w:hint="eastAsia"/>
              </w:rPr>
              <w:t>研究開発資金提供の有無</w:t>
            </w:r>
            <w:r w:rsidR="005A52AD">
              <w:rPr>
                <w:rFonts w:ascii="Meiryo UI" w:eastAsia="Meiryo UI" w:hAnsi="Meiryo UI" w:cs="Meiryo UI" w:hint="eastAsia"/>
              </w:rPr>
              <w:t xml:space="preserve">　　</w:t>
            </w:r>
            <w:r w:rsidRPr="00DB2744">
              <w:rPr>
                <w:rFonts w:ascii="Meiryo UI" w:eastAsia="Meiryo UI" w:hAnsi="Meiryo UI" w:cs="Meiryo UI" w:hint="eastAsia"/>
              </w:rPr>
              <w:t>（</w:t>
            </w:r>
            <w:r w:rsidR="005A52AD">
              <w:rPr>
                <w:rFonts w:ascii="Meiryo UI" w:eastAsia="Meiryo UI" w:hAnsi="Meiryo UI" w:cs="Meiryo UI" w:hint="eastAsia"/>
              </w:rPr>
              <w:t xml:space="preserve"> </w:t>
            </w:r>
            <w:r w:rsidRPr="00DB2744">
              <w:rPr>
                <w:rFonts w:ascii="Meiryo UI" w:eastAsia="Meiryo UI" w:hAnsi="Meiryo UI" w:cs="Meiryo UI" w:hint="eastAsia"/>
              </w:rPr>
              <w:t>なし</w:t>
            </w:r>
            <w:r w:rsidR="005A52AD">
              <w:rPr>
                <w:rFonts w:ascii="Meiryo UI" w:eastAsia="Meiryo UI" w:hAnsi="Meiryo UI" w:cs="Meiryo UI" w:hint="eastAsia"/>
              </w:rPr>
              <w:t xml:space="preserve"> </w:t>
            </w:r>
            <w:r w:rsidRPr="00DB2744">
              <w:rPr>
                <w:rFonts w:ascii="Meiryo UI" w:eastAsia="Meiryo UI" w:hAnsi="Meiryo UI" w:cs="Meiryo UI" w:hint="eastAsia"/>
              </w:rPr>
              <w:t>・</w:t>
            </w:r>
            <w:r w:rsidR="005A52AD">
              <w:rPr>
                <w:rFonts w:ascii="Meiryo UI" w:eastAsia="Meiryo UI" w:hAnsi="Meiryo UI" w:cs="Meiryo UI" w:hint="eastAsia"/>
              </w:rPr>
              <w:t xml:space="preserve"> </w:t>
            </w:r>
            <w:r w:rsidRPr="00DB2744">
              <w:rPr>
                <w:rFonts w:ascii="Meiryo UI" w:eastAsia="Meiryo UI" w:hAnsi="Meiryo UI" w:cs="Meiryo UI" w:hint="eastAsia"/>
              </w:rPr>
              <w:t>あり</w:t>
            </w:r>
            <w:r w:rsidR="005A52AD">
              <w:rPr>
                <w:rFonts w:ascii="Meiryo UI" w:eastAsia="Meiryo UI" w:hAnsi="Meiryo UI" w:cs="Meiryo UI" w:hint="eastAsia"/>
              </w:rPr>
              <w:t xml:space="preserve">　</w:t>
            </w:r>
            <w:r w:rsidRPr="00DB2744">
              <w:rPr>
                <w:rFonts w:ascii="Meiryo UI" w:eastAsia="Meiryo UI" w:hAnsi="Meiryo UI" w:cs="Meiryo UI" w:hint="eastAsia"/>
              </w:rPr>
              <w:t xml:space="preserve">　企業名：　　　　　　　）</w:t>
            </w:r>
          </w:p>
          <w:p w:rsidR="00EA47D4" w:rsidRPr="00DB2744" w:rsidRDefault="00EA47D4" w:rsidP="00EA47D4">
            <w:pPr>
              <w:rPr>
                <w:rFonts w:ascii="Meiryo UI" w:eastAsia="Meiryo UI" w:hAnsi="Meiryo UI" w:cs="Meiryo UI"/>
              </w:rPr>
            </w:pPr>
          </w:p>
          <w:p w:rsidR="00EA47D4" w:rsidRPr="00DB2744" w:rsidRDefault="00EA47D4" w:rsidP="00EA47D4">
            <w:pPr>
              <w:rPr>
                <w:rFonts w:ascii="Meiryo UI" w:eastAsia="Meiryo UI" w:hAnsi="Meiryo UI" w:cs="Meiryo UI"/>
              </w:rPr>
            </w:pPr>
          </w:p>
        </w:tc>
      </w:tr>
      <w:tr w:rsidR="00EA47D4" w:rsidRPr="00DB2744" w:rsidTr="00EA47D4">
        <w:trPr>
          <w:trHeight w:val="271"/>
        </w:trPr>
        <w:tc>
          <w:tcPr>
            <w:tcW w:w="10745" w:type="dxa"/>
            <w:tcBorders>
              <w:left w:val="nil"/>
              <w:right w:val="nil"/>
            </w:tcBorders>
          </w:tcPr>
          <w:p w:rsidR="00EA47D4" w:rsidRPr="00DB2744" w:rsidRDefault="00EA47D4" w:rsidP="005A52AD">
            <w:pPr>
              <w:spacing w:beforeLines="50" w:before="180"/>
              <w:rPr>
                <w:rFonts w:ascii="Meiryo UI" w:eastAsia="Meiryo UI" w:hAnsi="Meiryo UI" w:cs="Meiryo UI"/>
                <w:sz w:val="24"/>
                <w:szCs w:val="24"/>
              </w:rPr>
            </w:pPr>
            <w:r w:rsidRPr="002C084E">
              <w:rPr>
                <w:rFonts w:ascii="Meiryo UI" w:eastAsia="Meiryo UI" w:hAnsi="Meiryo UI" w:cs="Meiryo UI" w:hint="eastAsia"/>
                <w:sz w:val="22"/>
                <w:szCs w:val="24"/>
              </w:rPr>
              <w:t>【規制当局・行政に対する対応状況】</w:t>
            </w:r>
          </w:p>
        </w:tc>
      </w:tr>
      <w:tr w:rsidR="00EA47D4" w:rsidRPr="00DB2744" w:rsidTr="00EA47D4">
        <w:trPr>
          <w:trHeight w:val="2506"/>
        </w:trPr>
        <w:tc>
          <w:tcPr>
            <w:tcW w:w="10745" w:type="dxa"/>
            <w:tcBorders>
              <w:bottom w:val="single" w:sz="4" w:space="0" w:color="auto"/>
            </w:tcBorders>
          </w:tcPr>
          <w:p w:rsidR="00EA47D4" w:rsidRPr="002C084E" w:rsidRDefault="00EA47D4" w:rsidP="00EA47D4">
            <w:pPr>
              <w:spacing w:beforeLines="30" w:before="108" w:line="180" w:lineRule="exact"/>
              <w:rPr>
                <w:rFonts w:ascii="Meiryo UI" w:eastAsia="Meiryo UI" w:hAnsi="Meiryo UI" w:cs="Meiryo UI"/>
                <w:color w:val="00B0F0"/>
                <w:sz w:val="18"/>
              </w:rPr>
            </w:pP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規制当局（厚労/文科/経済産業省/PMDA等）に相談を行われている場合は、その状況について記載して</w:t>
            </w:r>
            <w:r w:rsidR="00620B4B">
              <w:rPr>
                <w:rFonts w:ascii="Meiryo UI" w:eastAsia="Meiryo UI" w:hAnsi="Meiryo UI" w:cs="Meiryo UI" w:hint="eastAsia"/>
                <w:color w:val="00B0F0"/>
                <w:sz w:val="18"/>
              </w:rPr>
              <w:t>下さい</w:t>
            </w:r>
            <w:r w:rsidRPr="002C084E">
              <w:rPr>
                <w:rFonts w:ascii="Meiryo UI" w:eastAsia="Meiryo UI" w:hAnsi="Meiryo UI" w:cs="Meiryo UI" w:hint="eastAsia"/>
                <w:color w:val="00B0F0"/>
                <w:sz w:val="18"/>
              </w:rPr>
              <w:t>。</w:t>
            </w:r>
          </w:p>
          <w:p w:rsidR="00EA47D4" w:rsidRPr="002C084E" w:rsidRDefault="00EA47D4" w:rsidP="00EA47D4">
            <w:pPr>
              <w:spacing w:beforeLines="20" w:before="72" w:line="180" w:lineRule="exact"/>
              <w:ind w:firstLineChars="100" w:firstLine="180"/>
              <w:rPr>
                <w:rFonts w:ascii="Meiryo UI" w:eastAsia="Meiryo UI" w:hAnsi="Meiryo UI" w:cs="Meiryo UI"/>
                <w:color w:val="00B0F0"/>
                <w:sz w:val="18"/>
              </w:rPr>
            </w:pPr>
            <w:r w:rsidRPr="002C084E">
              <w:rPr>
                <w:rFonts w:ascii="Meiryo UI" w:eastAsia="Meiryo UI" w:hAnsi="Meiryo UI" w:cs="Meiryo UI" w:hint="eastAsia"/>
                <w:color w:val="00B0F0"/>
                <w:sz w:val="18"/>
              </w:rPr>
              <w:t>例）PMDAとの相談の場合：○○○○○相談（○○○○○相談事前面談等）（○○○○年○○月○○日実施）</w:t>
            </w:r>
          </w:p>
          <w:p w:rsidR="00EA47D4" w:rsidRPr="00DB2744" w:rsidRDefault="00EA47D4" w:rsidP="00EA47D4">
            <w:pPr>
              <w:spacing w:beforeLines="30" w:before="108" w:line="180" w:lineRule="exact"/>
              <w:rPr>
                <w:rFonts w:ascii="Meiryo UI" w:eastAsia="Meiryo UI" w:hAnsi="Meiryo UI" w:cs="Meiryo UI"/>
              </w:rPr>
            </w:pPr>
          </w:p>
        </w:tc>
      </w:tr>
      <w:tr w:rsidR="00EA47D4" w:rsidRPr="00DB2744" w:rsidTr="00EA47D4">
        <w:trPr>
          <w:trHeight w:val="282"/>
        </w:trPr>
        <w:tc>
          <w:tcPr>
            <w:tcW w:w="10745" w:type="dxa"/>
            <w:tcBorders>
              <w:left w:val="nil"/>
              <w:right w:val="nil"/>
            </w:tcBorders>
          </w:tcPr>
          <w:p w:rsidR="00EA47D4" w:rsidRPr="00DB2744" w:rsidRDefault="00EA47D4" w:rsidP="00462936">
            <w:pPr>
              <w:spacing w:beforeLines="50" w:before="180"/>
              <w:rPr>
                <w:rFonts w:ascii="Meiryo UI" w:eastAsia="Meiryo UI" w:hAnsi="Meiryo UI" w:cs="Meiryo UI"/>
                <w:sz w:val="18"/>
                <w:szCs w:val="18"/>
              </w:rPr>
            </w:pPr>
            <w:r w:rsidRPr="002C084E">
              <w:rPr>
                <w:rFonts w:ascii="Meiryo UI" w:eastAsia="Meiryo UI" w:hAnsi="Meiryo UI" w:cs="Meiryo UI" w:hint="eastAsia"/>
                <w:sz w:val="22"/>
                <w:szCs w:val="24"/>
              </w:rPr>
              <w:t>【シーズ開発の研究資金準備状況</w:t>
            </w:r>
            <w:r w:rsidR="00462936">
              <w:rPr>
                <w:rFonts w:ascii="Meiryo UI" w:eastAsia="Meiryo UI" w:hAnsi="Meiryo UI" w:cs="Meiryo UI" w:hint="eastAsia"/>
                <w:sz w:val="22"/>
                <w:szCs w:val="24"/>
              </w:rPr>
              <w:t>】</w:t>
            </w:r>
            <w:r w:rsidRPr="00DB2744">
              <w:rPr>
                <w:rFonts w:ascii="Meiryo UI" w:eastAsia="Meiryo UI" w:hAnsi="Meiryo UI" w:cs="Meiryo UI" w:hint="eastAsia"/>
                <w:sz w:val="18"/>
                <w:szCs w:val="18"/>
              </w:rPr>
              <w:t>（シーズ登録による個別シーズに対しての研究資金提供はありません）</w:t>
            </w:r>
          </w:p>
        </w:tc>
      </w:tr>
      <w:tr w:rsidR="00EA47D4" w:rsidRPr="00DB2744" w:rsidTr="00EA47D4">
        <w:trPr>
          <w:trHeight w:val="2348"/>
        </w:trPr>
        <w:tc>
          <w:tcPr>
            <w:tcW w:w="10745" w:type="dxa"/>
            <w:tcBorders>
              <w:bottom w:val="single" w:sz="4" w:space="0" w:color="auto"/>
            </w:tcBorders>
          </w:tcPr>
          <w:p w:rsidR="00EA47D4" w:rsidRPr="002C084E" w:rsidRDefault="00EA47D4" w:rsidP="00EA47D4">
            <w:pPr>
              <w:spacing w:beforeLines="30" w:before="108" w:line="180" w:lineRule="exact"/>
              <w:rPr>
                <w:rFonts w:ascii="Meiryo UI" w:eastAsia="Meiryo UI" w:hAnsi="Meiryo UI" w:cs="Meiryo UI"/>
                <w:color w:val="00B0F0"/>
                <w:sz w:val="18"/>
              </w:rPr>
            </w:pP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他制度（外部資金等）による助成を受けているもの及び申請中のものがあれば、その制度名、研究期間、額を記載して</w:t>
            </w:r>
            <w:r w:rsidR="00620B4B">
              <w:rPr>
                <w:rFonts w:ascii="Meiryo UI" w:eastAsia="Meiryo UI" w:hAnsi="Meiryo UI" w:cs="Meiryo UI" w:hint="eastAsia"/>
                <w:color w:val="00B0F0"/>
                <w:sz w:val="18"/>
              </w:rPr>
              <w:t>下さい</w:t>
            </w:r>
            <w:r w:rsidRPr="002C084E">
              <w:rPr>
                <w:rFonts w:ascii="Meiryo UI" w:eastAsia="Meiryo UI" w:hAnsi="Meiryo UI" w:cs="Meiryo UI" w:hint="eastAsia"/>
                <w:color w:val="00B0F0"/>
                <w:sz w:val="18"/>
              </w:rPr>
              <w:t>。</w:t>
            </w:r>
          </w:p>
          <w:p w:rsidR="00EA47D4" w:rsidRDefault="00EA47D4" w:rsidP="00EA47D4">
            <w:pPr>
              <w:spacing w:beforeLines="30" w:before="108" w:line="180" w:lineRule="exact"/>
              <w:ind w:left="180" w:hangingChars="100" w:hanging="180"/>
              <w:rPr>
                <w:rFonts w:ascii="Meiryo UI" w:eastAsia="Meiryo UI" w:hAnsi="Meiryo UI" w:cs="Meiryo UI"/>
                <w:color w:val="00B0F0"/>
                <w:sz w:val="18"/>
              </w:rPr>
            </w:pP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原則として本申請課題と実質的に同一の研究内容では受理されない可能性がありますので、当該研究内容との違い（棲み分け）を</w:t>
            </w:r>
            <w:r>
              <w:rPr>
                <w:rFonts w:ascii="Meiryo UI" w:eastAsia="Meiryo UI" w:hAnsi="Meiryo UI" w:cs="Meiryo UI"/>
                <w:color w:val="00B0F0"/>
                <w:sz w:val="18"/>
              </w:rPr>
              <w:br/>
            </w:r>
            <w:r w:rsidRPr="002C084E">
              <w:rPr>
                <w:rFonts w:ascii="Meiryo UI" w:eastAsia="Meiryo UI" w:hAnsi="Meiryo UI" w:cs="Meiryo UI" w:hint="eastAsia"/>
                <w:color w:val="00B0F0"/>
                <w:sz w:val="18"/>
              </w:rPr>
              <w:t>明記して</w:t>
            </w:r>
            <w:r w:rsidR="00620B4B">
              <w:rPr>
                <w:rFonts w:ascii="Meiryo UI" w:eastAsia="Meiryo UI" w:hAnsi="Meiryo UI" w:cs="Meiryo UI" w:hint="eastAsia"/>
                <w:color w:val="00B0F0"/>
                <w:sz w:val="18"/>
              </w:rPr>
              <w:t>下さい</w:t>
            </w:r>
            <w:r w:rsidRPr="002C084E">
              <w:rPr>
                <w:rFonts w:ascii="Meiryo UI" w:eastAsia="Meiryo UI" w:hAnsi="Meiryo UI" w:cs="Meiryo UI" w:hint="eastAsia"/>
                <w:color w:val="00B0F0"/>
                <w:sz w:val="18"/>
              </w:rPr>
              <w:t>。</w:t>
            </w:r>
          </w:p>
          <w:p w:rsidR="004101B8" w:rsidRDefault="004101B8" w:rsidP="00EA47D4">
            <w:pPr>
              <w:spacing w:beforeLines="30" w:before="108" w:line="180" w:lineRule="exact"/>
              <w:ind w:left="180" w:hangingChars="100" w:hanging="180"/>
              <w:rPr>
                <w:rFonts w:ascii="Meiryo UI" w:eastAsia="Meiryo UI" w:hAnsi="Meiryo UI" w:cs="Meiryo UI"/>
                <w:color w:val="00B0F0"/>
                <w:sz w:val="18"/>
              </w:rPr>
            </w:pPr>
          </w:p>
          <w:p w:rsidR="004101B8" w:rsidRDefault="004101B8" w:rsidP="00EA47D4">
            <w:pPr>
              <w:spacing w:beforeLines="30" w:before="108" w:line="180" w:lineRule="exact"/>
              <w:ind w:left="180" w:hangingChars="100" w:hanging="180"/>
              <w:rPr>
                <w:rFonts w:ascii="Meiryo UI" w:eastAsia="Meiryo UI" w:hAnsi="Meiryo UI" w:cs="Meiryo UI"/>
                <w:color w:val="00B0F0"/>
                <w:sz w:val="18"/>
              </w:rPr>
            </w:pPr>
          </w:p>
          <w:p w:rsidR="004101B8" w:rsidRDefault="004101B8" w:rsidP="00EA47D4">
            <w:pPr>
              <w:spacing w:beforeLines="30" w:before="108" w:line="180" w:lineRule="exact"/>
              <w:ind w:left="180" w:hangingChars="100" w:hanging="180"/>
              <w:rPr>
                <w:rFonts w:ascii="Meiryo UI" w:eastAsia="Meiryo UI" w:hAnsi="Meiryo UI" w:cs="Meiryo UI"/>
                <w:color w:val="00B0F0"/>
                <w:sz w:val="18"/>
              </w:rPr>
            </w:pPr>
          </w:p>
          <w:p w:rsidR="004101B8" w:rsidRDefault="004101B8" w:rsidP="00EA47D4">
            <w:pPr>
              <w:spacing w:beforeLines="30" w:before="108" w:line="180" w:lineRule="exact"/>
              <w:ind w:left="180" w:hangingChars="100" w:hanging="180"/>
              <w:rPr>
                <w:rFonts w:ascii="Meiryo UI" w:eastAsia="Meiryo UI" w:hAnsi="Meiryo UI" w:cs="Meiryo UI"/>
                <w:color w:val="00B0F0"/>
                <w:sz w:val="18"/>
              </w:rPr>
            </w:pPr>
          </w:p>
          <w:p w:rsidR="004101B8" w:rsidRDefault="004101B8" w:rsidP="004101B8">
            <w:pPr>
              <w:spacing w:beforeLines="30" w:before="108" w:line="180" w:lineRule="exact"/>
              <w:rPr>
                <w:rFonts w:ascii="Meiryo UI" w:eastAsia="Meiryo UI" w:hAnsi="Meiryo UI" w:cs="Meiryo UI"/>
                <w:color w:val="00B0F0"/>
                <w:sz w:val="18"/>
              </w:rPr>
            </w:pPr>
          </w:p>
          <w:p w:rsidR="004101B8" w:rsidRPr="00DB2744" w:rsidRDefault="004101B8" w:rsidP="004101B8">
            <w:pPr>
              <w:spacing w:beforeLines="30" w:before="108" w:line="180" w:lineRule="exact"/>
              <w:rPr>
                <w:rFonts w:ascii="Meiryo UI" w:eastAsia="Meiryo UI" w:hAnsi="Meiryo UI" w:cs="Meiryo UI"/>
              </w:rPr>
            </w:pPr>
          </w:p>
        </w:tc>
      </w:tr>
    </w:tbl>
    <w:p w:rsidR="00D764DF" w:rsidRPr="00DB2744" w:rsidRDefault="00D764DF">
      <w:pPr>
        <w:widowControl/>
        <w:jc w:val="left"/>
        <w:rPr>
          <w:rFonts w:ascii="Meiryo UI" w:eastAsia="Meiryo UI" w:hAnsi="Meiryo UI" w:cs="Meiryo UI"/>
        </w:rPr>
      </w:pPr>
    </w:p>
    <w:p w:rsidR="00D764DF" w:rsidRPr="00DC22DC" w:rsidRDefault="00D764DF" w:rsidP="00620B4B">
      <w:pPr>
        <w:adjustRightInd w:val="0"/>
        <w:snapToGrid w:val="0"/>
        <w:spacing w:beforeLines="50" w:before="180" w:line="260" w:lineRule="exact"/>
        <w:ind w:right="284"/>
        <w:rPr>
          <w:rFonts w:ascii="Meiryo UI" w:eastAsia="Meiryo UI" w:hAnsi="Meiryo UI" w:cs="Meiryo UI"/>
          <w:sz w:val="20"/>
          <w:szCs w:val="18"/>
        </w:rPr>
      </w:pPr>
      <w:r w:rsidRPr="00DB2744">
        <w:rPr>
          <w:rFonts w:ascii="Meiryo UI" w:eastAsia="Meiryo UI" w:hAnsi="Meiryo UI" w:cs="Meiryo UI" w:hint="eastAsia"/>
        </w:rPr>
        <w:br w:type="page"/>
      </w:r>
      <w:r w:rsidR="003B036D">
        <w:rPr>
          <w:rFonts w:ascii="Meiryo UI" w:eastAsia="Meiryo UI" w:hAnsi="Meiryo UI" w:cs="Meiryo UI" w:hint="eastAsia"/>
          <w:sz w:val="22"/>
        </w:rPr>
        <w:lastRenderedPageBreak/>
        <w:t>【</w:t>
      </w:r>
      <w:r w:rsidRPr="00DC22DC">
        <w:rPr>
          <w:rFonts w:ascii="Meiryo UI" w:eastAsia="Meiryo UI" w:hAnsi="Meiryo UI" w:cs="Meiryo UI" w:hint="eastAsia"/>
          <w:sz w:val="22"/>
        </w:rPr>
        <w:t>開発費用</w:t>
      </w:r>
      <w:r w:rsidR="003B036D">
        <w:rPr>
          <w:rFonts w:ascii="Meiryo UI" w:eastAsia="Meiryo UI" w:hAnsi="Meiryo UI" w:cs="Meiryo UI" w:hint="eastAsia"/>
          <w:sz w:val="22"/>
        </w:rPr>
        <w:t>】</w:t>
      </w:r>
    </w:p>
    <w:p w:rsidR="004101B8" w:rsidRDefault="00A22DED" w:rsidP="00DC22DC">
      <w:pPr>
        <w:adjustRightInd w:val="0"/>
        <w:snapToGrid w:val="0"/>
        <w:spacing w:beforeLines="30" w:before="108" w:line="240" w:lineRule="exact"/>
        <w:ind w:leftChars="100" w:left="210" w:right="284"/>
        <w:rPr>
          <w:rFonts w:ascii="Meiryo UI" w:eastAsia="Meiryo UI" w:hAnsi="Meiryo UI" w:cs="Meiryo UI"/>
          <w:b/>
          <w:color w:val="FF0000"/>
          <w:sz w:val="18"/>
          <w:szCs w:val="18"/>
        </w:rPr>
      </w:pPr>
      <w:r>
        <w:rPr>
          <w:rFonts w:ascii="Meiryo UI" w:eastAsia="Meiryo UI" w:hAnsi="Meiryo UI" w:cs="Meiryo UI" w:hint="eastAsia"/>
          <w:b/>
          <w:color w:val="FF0000"/>
          <w:sz w:val="18"/>
          <w:szCs w:val="18"/>
        </w:rPr>
        <w:t>・</w:t>
      </w:r>
      <w:r w:rsidR="00D764DF" w:rsidRPr="00DB2744">
        <w:rPr>
          <w:rFonts w:ascii="Meiryo UI" w:eastAsia="Meiryo UI" w:hAnsi="Meiryo UI" w:cs="Meiryo UI" w:hint="eastAsia"/>
          <w:b/>
          <w:color w:val="FF0000"/>
          <w:sz w:val="18"/>
          <w:szCs w:val="18"/>
        </w:rPr>
        <w:t>シーズBは</w:t>
      </w:r>
      <w:r w:rsidR="00E13B5A">
        <w:rPr>
          <w:rFonts w:ascii="Meiryo UI" w:eastAsia="Meiryo UI" w:hAnsi="Meiryo UI" w:cs="Meiryo UI" w:hint="eastAsia"/>
          <w:b/>
          <w:color w:val="FF0000"/>
          <w:sz w:val="18"/>
          <w:szCs w:val="18"/>
        </w:rPr>
        <w:t>7</w:t>
      </w:r>
      <w:r w:rsidR="00D764DF" w:rsidRPr="00DB2744">
        <w:rPr>
          <w:rFonts w:ascii="Meiryo UI" w:eastAsia="Meiryo UI" w:hAnsi="Meiryo UI" w:cs="Meiryo UI" w:hint="eastAsia"/>
          <w:b/>
          <w:color w:val="FF0000"/>
          <w:sz w:val="18"/>
          <w:szCs w:val="18"/>
        </w:rPr>
        <w:t>0,000千円／年を上限、シーズCは</w:t>
      </w:r>
      <w:r w:rsidR="003B036D">
        <w:rPr>
          <w:rFonts w:ascii="Meiryo UI" w:eastAsia="Meiryo UI" w:hAnsi="Meiryo UI" w:cs="Meiryo UI" w:hint="eastAsia"/>
          <w:b/>
          <w:color w:val="FF0000"/>
          <w:sz w:val="18"/>
          <w:szCs w:val="18"/>
        </w:rPr>
        <w:t>10</w:t>
      </w:r>
      <w:r w:rsidR="00D764DF" w:rsidRPr="00DB2744">
        <w:rPr>
          <w:rFonts w:ascii="Meiryo UI" w:eastAsia="Meiryo UI" w:hAnsi="Meiryo UI" w:cs="Meiryo UI" w:hint="eastAsia"/>
          <w:b/>
          <w:color w:val="FF0000"/>
          <w:sz w:val="18"/>
          <w:szCs w:val="18"/>
        </w:rPr>
        <w:t>0,000千円／年を上限としてご作成下さい。</w:t>
      </w:r>
    </w:p>
    <w:p w:rsidR="00A22DED" w:rsidRDefault="00A22DED" w:rsidP="00DC22DC">
      <w:pPr>
        <w:adjustRightInd w:val="0"/>
        <w:snapToGrid w:val="0"/>
        <w:spacing w:beforeLines="30" w:before="108" w:line="240" w:lineRule="exact"/>
        <w:ind w:leftChars="100" w:left="210" w:right="284"/>
        <w:rPr>
          <w:rFonts w:ascii="Meiryo UI" w:eastAsia="Meiryo UI" w:hAnsi="Meiryo UI" w:cs="Meiryo UI"/>
          <w:b/>
          <w:color w:val="FF0000"/>
          <w:sz w:val="18"/>
          <w:szCs w:val="18"/>
        </w:rPr>
      </w:pPr>
      <w:r>
        <w:rPr>
          <w:rFonts w:ascii="Meiryo UI" w:eastAsia="Meiryo UI" w:hAnsi="Meiryo UI" w:cs="Meiryo UI" w:hint="eastAsia"/>
          <w:b/>
          <w:color w:val="FF0000"/>
          <w:sz w:val="18"/>
          <w:szCs w:val="18"/>
        </w:rPr>
        <w:t>・</w:t>
      </w:r>
      <w:r w:rsidR="004101B8">
        <w:rPr>
          <w:rFonts w:ascii="Meiryo UI" w:eastAsia="Meiryo UI" w:hAnsi="Meiryo UI" w:cs="Meiryo UI" w:hint="eastAsia"/>
          <w:b/>
          <w:color w:val="FF0000"/>
          <w:sz w:val="18"/>
          <w:szCs w:val="18"/>
        </w:rPr>
        <w:t>申請額には間接経費が含まれますので、予め代表機関における間接経費の割合を確認の上、計上願います。</w:t>
      </w:r>
    </w:p>
    <w:p w:rsidR="00D764DF" w:rsidRPr="00A22DED" w:rsidRDefault="00A22DED" w:rsidP="00A22DED">
      <w:pPr>
        <w:adjustRightInd w:val="0"/>
        <w:snapToGrid w:val="0"/>
        <w:spacing w:beforeLines="30" w:before="108" w:line="240" w:lineRule="exact"/>
        <w:ind w:leftChars="100" w:left="210" w:right="284"/>
        <w:rPr>
          <w:rFonts w:ascii="Meiryo UI" w:eastAsia="Meiryo UI" w:hAnsi="Meiryo UI" w:cs="Meiryo UI"/>
          <w:b/>
          <w:color w:val="FF0000"/>
          <w:sz w:val="18"/>
          <w:szCs w:val="18"/>
        </w:rPr>
      </w:pPr>
      <w:r>
        <w:rPr>
          <w:rFonts w:ascii="Meiryo UI" w:eastAsia="Meiryo UI" w:hAnsi="Meiryo UI" w:cs="Meiryo UI" w:hint="eastAsia"/>
          <w:b/>
          <w:color w:val="FF0000"/>
          <w:sz w:val="18"/>
        </w:rPr>
        <w:t>・</w:t>
      </w:r>
      <w:r w:rsidRPr="00A22DED">
        <w:rPr>
          <w:rFonts w:ascii="Meiryo UI" w:eastAsia="Meiryo UI" w:hAnsi="Meiryo UI" w:cs="Meiryo UI" w:hint="eastAsia"/>
          <w:b/>
          <w:color w:val="FF0000"/>
          <w:sz w:val="18"/>
        </w:rPr>
        <w:t>AMEDに申請書を提出する際は、プロジェクト進捗管理費として東北大学病院臨床研究推進センターの規定に基づいた開発支援料を</w:t>
      </w:r>
      <w:r>
        <w:rPr>
          <w:rFonts w:ascii="Meiryo UI" w:eastAsia="Meiryo UI" w:hAnsi="Meiryo UI" w:cs="Meiryo UI"/>
          <w:b/>
          <w:color w:val="FF0000"/>
          <w:sz w:val="18"/>
        </w:rPr>
        <w:br/>
      </w:r>
      <w:r>
        <w:rPr>
          <w:rFonts w:ascii="Meiryo UI" w:eastAsia="Meiryo UI" w:hAnsi="Meiryo UI" w:cs="Meiryo UI" w:hint="eastAsia"/>
          <w:b/>
          <w:color w:val="FF0000"/>
          <w:sz w:val="18"/>
        </w:rPr>
        <w:t>「その他」の項目に</w:t>
      </w:r>
      <w:r w:rsidRPr="00A22DED">
        <w:rPr>
          <w:rFonts w:ascii="Meiryo UI" w:eastAsia="Meiryo UI" w:hAnsi="Meiryo UI" w:cs="Meiryo UI" w:hint="eastAsia"/>
          <w:b/>
          <w:color w:val="FF0000"/>
          <w:sz w:val="18"/>
        </w:rPr>
        <w:t>積算頂くこととなります。予めご了承ください。</w:t>
      </w:r>
      <w:r w:rsidR="00DC22DC" w:rsidRPr="00A22DED">
        <w:rPr>
          <w:rFonts w:ascii="Meiryo UI" w:eastAsia="Meiryo UI" w:hAnsi="Meiryo UI" w:cs="Meiryo UI"/>
          <w:b/>
          <w:color w:val="FF0000"/>
          <w:sz w:val="18"/>
          <w:szCs w:val="18"/>
        </w:rPr>
        <w:br/>
      </w:r>
    </w:p>
    <w:p w:rsidR="00E13B5A" w:rsidRDefault="00D764DF" w:rsidP="003B036D">
      <w:pPr>
        <w:wordWrap w:val="0"/>
        <w:adjustRightInd w:val="0"/>
        <w:snapToGrid w:val="0"/>
        <w:spacing w:line="240" w:lineRule="atLeast"/>
        <w:ind w:right="276"/>
        <w:jc w:val="right"/>
        <w:rPr>
          <w:rFonts w:ascii="Meiryo UI" w:eastAsia="Meiryo UI" w:hAnsi="Meiryo UI" w:cs="Meiryo UI"/>
          <w:sz w:val="18"/>
          <w:szCs w:val="21"/>
        </w:rPr>
      </w:pPr>
      <w:r w:rsidRPr="00296A61">
        <w:rPr>
          <w:rFonts w:ascii="Meiryo UI" w:eastAsia="Meiryo UI" w:hAnsi="Meiryo UI" w:cs="Meiryo UI" w:hint="eastAsia"/>
          <w:sz w:val="18"/>
          <w:szCs w:val="21"/>
        </w:rPr>
        <w:t>（単位：千円）</w:t>
      </w:r>
    </w:p>
    <w:tbl>
      <w:tblPr>
        <w:tblW w:w="0" w:type="auto"/>
        <w:tblInd w:w="24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3"/>
        <w:gridCol w:w="1701"/>
        <w:gridCol w:w="2290"/>
        <w:gridCol w:w="2291"/>
        <w:gridCol w:w="2291"/>
      </w:tblGrid>
      <w:tr w:rsidR="00E13B5A" w:rsidRPr="00663F2D" w:rsidTr="00E13B5A">
        <w:trPr>
          <w:trHeight w:val="128"/>
        </w:trPr>
        <w:tc>
          <w:tcPr>
            <w:tcW w:w="3334" w:type="dxa"/>
            <w:gridSpan w:val="2"/>
            <w:tcBorders>
              <w:top w:val="single" w:sz="4" w:space="0" w:color="auto"/>
              <w:left w:val="single" w:sz="4"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大項目</w:t>
            </w:r>
          </w:p>
        </w:tc>
        <w:tc>
          <w:tcPr>
            <w:tcW w:w="2290" w:type="dxa"/>
            <w:tcBorders>
              <w:top w:val="single" w:sz="4" w:space="0" w:color="auto"/>
              <w:left w:val="single" w:sz="6" w:space="0" w:color="auto"/>
              <w:bottom w:val="single" w:sz="6" w:space="0" w:color="auto"/>
              <w:right w:val="single" w:sz="6" w:space="0" w:color="auto"/>
            </w:tcBorders>
          </w:tcPr>
          <w:p w:rsidR="00E13B5A" w:rsidRPr="004101B8" w:rsidRDefault="00E13B5A" w:rsidP="004101B8">
            <w:pPr>
              <w:jc w:val="center"/>
              <w:rPr>
                <w:rFonts w:ascii="Meiryo UI" w:eastAsia="Meiryo UI" w:hAnsi="Meiryo UI" w:cs="Meiryo UI"/>
                <w:sz w:val="22"/>
                <w:szCs w:val="16"/>
              </w:rPr>
            </w:pPr>
            <w:r w:rsidRPr="004101B8">
              <w:rPr>
                <w:rFonts w:ascii="Meiryo UI" w:eastAsia="Meiryo UI" w:hAnsi="Meiryo UI" w:cs="Meiryo UI" w:hint="eastAsia"/>
                <w:sz w:val="22"/>
                <w:szCs w:val="16"/>
              </w:rPr>
              <w:t>平成30年度</w:t>
            </w:r>
          </w:p>
        </w:tc>
        <w:tc>
          <w:tcPr>
            <w:tcW w:w="2291" w:type="dxa"/>
            <w:tcBorders>
              <w:top w:val="single" w:sz="4" w:space="0" w:color="auto"/>
              <w:left w:val="single" w:sz="6" w:space="0" w:color="auto"/>
              <w:bottom w:val="single" w:sz="6" w:space="0" w:color="auto"/>
              <w:right w:val="single" w:sz="6" w:space="0" w:color="auto"/>
            </w:tcBorders>
          </w:tcPr>
          <w:p w:rsidR="00E13B5A" w:rsidRPr="004101B8" w:rsidRDefault="00E13B5A" w:rsidP="004101B8">
            <w:pPr>
              <w:jc w:val="center"/>
              <w:rPr>
                <w:rFonts w:ascii="Meiryo UI" w:eastAsia="Meiryo UI" w:hAnsi="Meiryo UI" w:cs="Meiryo UI"/>
                <w:sz w:val="22"/>
                <w:szCs w:val="16"/>
              </w:rPr>
            </w:pPr>
            <w:r w:rsidRPr="004101B8">
              <w:rPr>
                <w:rFonts w:ascii="Meiryo UI" w:eastAsia="Meiryo UI" w:hAnsi="Meiryo UI" w:cs="Meiryo UI" w:hint="eastAsia"/>
                <w:sz w:val="22"/>
                <w:szCs w:val="16"/>
              </w:rPr>
              <w:t>平成31年度</w:t>
            </w:r>
          </w:p>
        </w:tc>
        <w:tc>
          <w:tcPr>
            <w:tcW w:w="2291" w:type="dxa"/>
            <w:tcBorders>
              <w:top w:val="single" w:sz="4" w:space="0" w:color="auto"/>
              <w:left w:val="single" w:sz="6" w:space="0" w:color="auto"/>
              <w:bottom w:val="single" w:sz="6" w:space="0" w:color="auto"/>
              <w:right w:val="single" w:sz="4" w:space="0" w:color="auto"/>
            </w:tcBorders>
          </w:tcPr>
          <w:p w:rsidR="00E13B5A" w:rsidRPr="004101B8" w:rsidRDefault="00E13B5A" w:rsidP="004101B8">
            <w:pPr>
              <w:jc w:val="center"/>
              <w:rPr>
                <w:rFonts w:ascii="Meiryo UI" w:eastAsia="Meiryo UI" w:hAnsi="Meiryo UI" w:cs="Meiryo UI"/>
                <w:sz w:val="22"/>
                <w:szCs w:val="16"/>
              </w:rPr>
            </w:pPr>
            <w:r w:rsidRPr="004101B8">
              <w:rPr>
                <w:rFonts w:ascii="Meiryo UI" w:eastAsia="Meiryo UI" w:hAnsi="Meiryo UI" w:cs="Meiryo UI" w:hint="eastAsia"/>
                <w:sz w:val="22"/>
                <w:szCs w:val="16"/>
              </w:rPr>
              <w:t>平成32年度</w:t>
            </w:r>
          </w:p>
        </w:tc>
      </w:tr>
      <w:tr w:rsidR="00E13B5A" w:rsidRPr="00663F2D" w:rsidTr="00E13B5A">
        <w:trPr>
          <w:trHeight w:val="121"/>
        </w:trPr>
        <w:tc>
          <w:tcPr>
            <w:tcW w:w="1633" w:type="dxa"/>
            <w:vMerge w:val="restart"/>
            <w:tcBorders>
              <w:top w:val="single" w:sz="6" w:space="0" w:color="auto"/>
              <w:left w:val="single" w:sz="4"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直接経費</w:t>
            </w:r>
          </w:p>
        </w:tc>
        <w:tc>
          <w:tcPr>
            <w:tcW w:w="1701"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物品費</w:t>
            </w:r>
          </w:p>
        </w:tc>
        <w:tc>
          <w:tcPr>
            <w:tcW w:w="2290"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4" w:space="0" w:color="auto"/>
            </w:tcBorders>
          </w:tcPr>
          <w:p w:rsidR="00E13B5A" w:rsidRPr="00663F2D" w:rsidRDefault="00E13B5A" w:rsidP="003E14C1">
            <w:pPr>
              <w:rPr>
                <w:rFonts w:ascii="ＭＳ Ｐゴシック" w:eastAsia="ＭＳ Ｐゴシック" w:hAnsi="ＭＳ Ｐゴシック"/>
                <w:sz w:val="22"/>
                <w:szCs w:val="16"/>
              </w:rPr>
            </w:pPr>
          </w:p>
        </w:tc>
      </w:tr>
      <w:tr w:rsidR="00E13B5A" w:rsidRPr="008F2CFC" w:rsidTr="00E13B5A">
        <w:trPr>
          <w:trHeight w:val="121"/>
        </w:trPr>
        <w:tc>
          <w:tcPr>
            <w:tcW w:w="1633" w:type="dxa"/>
            <w:vMerge/>
            <w:tcBorders>
              <w:top w:val="single" w:sz="6" w:space="0" w:color="auto"/>
              <w:left w:val="single" w:sz="4" w:space="0" w:color="auto"/>
              <w:bottom w:val="single" w:sz="6" w:space="0" w:color="auto"/>
              <w:right w:val="single" w:sz="6" w:space="0" w:color="auto"/>
            </w:tcBorders>
          </w:tcPr>
          <w:p w:rsidR="00E13B5A" w:rsidRPr="008F2CFC" w:rsidRDefault="00E13B5A" w:rsidP="003E14C1">
            <w:pPr>
              <w:rPr>
                <w:rFonts w:ascii="ＭＳ Ｐゴシック" w:eastAsia="ＭＳ Ｐゴシック" w:hAnsi="ＭＳ Ｐゴシック"/>
                <w:sz w:val="22"/>
                <w:szCs w:val="16"/>
              </w:rPr>
            </w:pPr>
          </w:p>
        </w:tc>
        <w:tc>
          <w:tcPr>
            <w:tcW w:w="1701"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旅費</w:t>
            </w:r>
          </w:p>
        </w:tc>
        <w:tc>
          <w:tcPr>
            <w:tcW w:w="2290"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4" w:space="0" w:color="auto"/>
            </w:tcBorders>
          </w:tcPr>
          <w:p w:rsidR="00E13B5A" w:rsidRPr="008F2CFC" w:rsidRDefault="00E13B5A" w:rsidP="003E14C1">
            <w:pPr>
              <w:rPr>
                <w:rFonts w:ascii="ＭＳ Ｐゴシック" w:eastAsia="ＭＳ Ｐゴシック" w:hAnsi="ＭＳ Ｐゴシック"/>
                <w:sz w:val="22"/>
                <w:szCs w:val="16"/>
              </w:rPr>
            </w:pPr>
          </w:p>
        </w:tc>
      </w:tr>
      <w:tr w:rsidR="00E13B5A" w:rsidRPr="008F2CFC" w:rsidTr="00E13B5A">
        <w:trPr>
          <w:trHeight w:val="121"/>
        </w:trPr>
        <w:tc>
          <w:tcPr>
            <w:tcW w:w="1633" w:type="dxa"/>
            <w:vMerge/>
            <w:tcBorders>
              <w:top w:val="single" w:sz="6" w:space="0" w:color="auto"/>
              <w:left w:val="single" w:sz="4" w:space="0" w:color="auto"/>
              <w:bottom w:val="single" w:sz="6" w:space="0" w:color="auto"/>
              <w:right w:val="single" w:sz="6" w:space="0" w:color="auto"/>
            </w:tcBorders>
          </w:tcPr>
          <w:p w:rsidR="00E13B5A" w:rsidRPr="008F2CFC" w:rsidRDefault="00E13B5A" w:rsidP="003E14C1">
            <w:pPr>
              <w:rPr>
                <w:rFonts w:ascii="ＭＳ Ｐゴシック" w:eastAsia="ＭＳ Ｐゴシック" w:hAnsi="ＭＳ Ｐゴシック"/>
                <w:sz w:val="22"/>
                <w:szCs w:val="16"/>
              </w:rPr>
            </w:pPr>
          </w:p>
        </w:tc>
        <w:tc>
          <w:tcPr>
            <w:tcW w:w="1701"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人件費・謝金</w:t>
            </w:r>
          </w:p>
        </w:tc>
        <w:tc>
          <w:tcPr>
            <w:tcW w:w="2290"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4" w:space="0" w:color="auto"/>
            </w:tcBorders>
          </w:tcPr>
          <w:p w:rsidR="00E13B5A" w:rsidRPr="008F2CFC" w:rsidRDefault="00E13B5A" w:rsidP="003E14C1">
            <w:pPr>
              <w:rPr>
                <w:rFonts w:ascii="ＭＳ Ｐゴシック" w:eastAsia="ＭＳ Ｐゴシック" w:hAnsi="ＭＳ Ｐゴシック"/>
                <w:sz w:val="22"/>
                <w:szCs w:val="16"/>
              </w:rPr>
            </w:pPr>
          </w:p>
        </w:tc>
      </w:tr>
      <w:tr w:rsidR="00E13B5A" w:rsidRPr="008F2CFC" w:rsidTr="00E13B5A">
        <w:trPr>
          <w:trHeight w:val="121"/>
        </w:trPr>
        <w:tc>
          <w:tcPr>
            <w:tcW w:w="1633" w:type="dxa"/>
            <w:vMerge/>
            <w:tcBorders>
              <w:top w:val="single" w:sz="6" w:space="0" w:color="auto"/>
              <w:left w:val="single" w:sz="4" w:space="0" w:color="auto"/>
              <w:bottom w:val="single" w:sz="6" w:space="0" w:color="auto"/>
              <w:right w:val="single" w:sz="6" w:space="0" w:color="auto"/>
            </w:tcBorders>
          </w:tcPr>
          <w:p w:rsidR="00E13B5A" w:rsidRPr="008F2CFC" w:rsidRDefault="00E13B5A" w:rsidP="003E14C1">
            <w:pPr>
              <w:rPr>
                <w:rFonts w:ascii="ＭＳ Ｐゴシック" w:eastAsia="ＭＳ Ｐゴシック" w:hAnsi="ＭＳ Ｐゴシック"/>
                <w:sz w:val="22"/>
                <w:szCs w:val="16"/>
              </w:rPr>
            </w:pPr>
          </w:p>
        </w:tc>
        <w:tc>
          <w:tcPr>
            <w:tcW w:w="1701"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その他</w:t>
            </w:r>
          </w:p>
        </w:tc>
        <w:tc>
          <w:tcPr>
            <w:tcW w:w="2290"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4" w:space="0" w:color="auto"/>
            </w:tcBorders>
          </w:tcPr>
          <w:p w:rsidR="00E13B5A" w:rsidRPr="008F2CFC" w:rsidRDefault="00E13B5A" w:rsidP="003E14C1">
            <w:pPr>
              <w:rPr>
                <w:rFonts w:ascii="ＭＳ Ｐゴシック" w:eastAsia="ＭＳ Ｐゴシック" w:hAnsi="ＭＳ Ｐゴシック"/>
                <w:sz w:val="22"/>
                <w:szCs w:val="16"/>
              </w:rPr>
            </w:pPr>
          </w:p>
        </w:tc>
      </w:tr>
      <w:tr w:rsidR="00E13B5A" w:rsidRPr="008F2CFC" w:rsidTr="00E13B5A">
        <w:trPr>
          <w:trHeight w:val="121"/>
        </w:trPr>
        <w:tc>
          <w:tcPr>
            <w:tcW w:w="3334" w:type="dxa"/>
            <w:gridSpan w:val="2"/>
            <w:tcBorders>
              <w:top w:val="single" w:sz="6" w:space="0" w:color="auto"/>
              <w:left w:val="single" w:sz="4"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直接経費小計</w:t>
            </w:r>
          </w:p>
        </w:tc>
        <w:tc>
          <w:tcPr>
            <w:tcW w:w="2290"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4" w:space="0" w:color="auto"/>
            </w:tcBorders>
          </w:tcPr>
          <w:p w:rsidR="00E13B5A" w:rsidRPr="008F2CFC" w:rsidRDefault="00E13B5A" w:rsidP="003E14C1">
            <w:pPr>
              <w:rPr>
                <w:rFonts w:ascii="ＭＳ Ｐゴシック" w:eastAsia="ＭＳ Ｐゴシック" w:hAnsi="ＭＳ Ｐゴシック"/>
                <w:sz w:val="22"/>
                <w:szCs w:val="16"/>
              </w:rPr>
            </w:pPr>
          </w:p>
        </w:tc>
      </w:tr>
      <w:tr w:rsidR="00E13B5A" w:rsidRPr="008F2CFC" w:rsidTr="00E13B5A">
        <w:trPr>
          <w:trHeight w:val="121"/>
        </w:trPr>
        <w:tc>
          <w:tcPr>
            <w:tcW w:w="3334" w:type="dxa"/>
            <w:gridSpan w:val="2"/>
            <w:tcBorders>
              <w:top w:val="single" w:sz="6" w:space="0" w:color="auto"/>
              <w:left w:val="single" w:sz="4" w:space="0" w:color="auto"/>
              <w:bottom w:val="single" w:sz="6" w:space="0" w:color="auto"/>
              <w:right w:val="single" w:sz="6" w:space="0" w:color="auto"/>
            </w:tcBorders>
          </w:tcPr>
          <w:p w:rsidR="00E13B5A" w:rsidRPr="004101B8" w:rsidRDefault="00E13B5A" w:rsidP="004101B8">
            <w:pPr>
              <w:rPr>
                <w:rFonts w:ascii="Meiryo UI" w:eastAsia="Meiryo UI" w:hAnsi="Meiryo UI" w:cs="Meiryo UI"/>
                <w:sz w:val="22"/>
                <w:szCs w:val="16"/>
              </w:rPr>
            </w:pPr>
            <w:r w:rsidRPr="004101B8">
              <w:rPr>
                <w:rFonts w:ascii="Meiryo UI" w:eastAsia="Meiryo UI" w:hAnsi="Meiryo UI" w:cs="Meiryo UI" w:hint="eastAsia"/>
                <w:sz w:val="22"/>
                <w:szCs w:val="16"/>
              </w:rPr>
              <w:t>間接経費</w:t>
            </w:r>
            <w:r w:rsidR="004101B8">
              <w:rPr>
                <w:rFonts w:ascii="Meiryo UI" w:eastAsia="Meiryo UI" w:hAnsi="Meiryo UI" w:cs="Meiryo UI" w:hint="eastAsia"/>
                <w:sz w:val="22"/>
                <w:szCs w:val="16"/>
              </w:rPr>
              <w:t>（　　％）</w:t>
            </w:r>
          </w:p>
        </w:tc>
        <w:tc>
          <w:tcPr>
            <w:tcW w:w="2290"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4" w:space="0" w:color="auto"/>
            </w:tcBorders>
          </w:tcPr>
          <w:p w:rsidR="00E13B5A" w:rsidRPr="008F2CFC" w:rsidRDefault="00E13B5A" w:rsidP="003E14C1">
            <w:pPr>
              <w:rPr>
                <w:rFonts w:ascii="ＭＳ Ｐゴシック" w:eastAsia="ＭＳ Ｐゴシック" w:hAnsi="ＭＳ Ｐゴシック"/>
                <w:sz w:val="22"/>
                <w:szCs w:val="16"/>
              </w:rPr>
            </w:pPr>
          </w:p>
        </w:tc>
      </w:tr>
      <w:tr w:rsidR="00E13B5A" w:rsidRPr="008F2CFC" w:rsidTr="00E13B5A">
        <w:trPr>
          <w:trHeight w:val="121"/>
        </w:trPr>
        <w:tc>
          <w:tcPr>
            <w:tcW w:w="3334" w:type="dxa"/>
            <w:gridSpan w:val="2"/>
            <w:tcBorders>
              <w:top w:val="single" w:sz="6" w:space="0" w:color="auto"/>
              <w:left w:val="single" w:sz="4"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合計</w:t>
            </w:r>
          </w:p>
        </w:tc>
        <w:tc>
          <w:tcPr>
            <w:tcW w:w="2290"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6" w:space="0" w:color="auto"/>
            </w:tcBorders>
          </w:tcPr>
          <w:p w:rsidR="00E13B5A" w:rsidRPr="004101B8" w:rsidRDefault="00E13B5A" w:rsidP="003E14C1">
            <w:pPr>
              <w:rPr>
                <w:rFonts w:ascii="Meiryo UI" w:eastAsia="Meiryo UI" w:hAnsi="Meiryo UI" w:cs="Meiryo UI"/>
                <w:sz w:val="22"/>
                <w:szCs w:val="16"/>
              </w:rPr>
            </w:pPr>
          </w:p>
        </w:tc>
        <w:tc>
          <w:tcPr>
            <w:tcW w:w="2291" w:type="dxa"/>
            <w:tcBorders>
              <w:top w:val="single" w:sz="6" w:space="0" w:color="auto"/>
              <w:left w:val="single" w:sz="6" w:space="0" w:color="auto"/>
              <w:bottom w:val="single" w:sz="6" w:space="0" w:color="auto"/>
              <w:right w:val="single" w:sz="4" w:space="0" w:color="auto"/>
            </w:tcBorders>
          </w:tcPr>
          <w:p w:rsidR="00E13B5A" w:rsidRPr="008F2CFC" w:rsidRDefault="00E13B5A" w:rsidP="003E14C1">
            <w:pPr>
              <w:rPr>
                <w:rFonts w:ascii="ＭＳ Ｐゴシック" w:eastAsia="ＭＳ Ｐゴシック" w:hAnsi="ＭＳ Ｐゴシック"/>
                <w:sz w:val="22"/>
                <w:szCs w:val="16"/>
              </w:rPr>
            </w:pPr>
          </w:p>
        </w:tc>
      </w:tr>
      <w:tr w:rsidR="00E13B5A" w:rsidRPr="008F2CFC" w:rsidTr="00E13B5A">
        <w:trPr>
          <w:trHeight w:val="121"/>
        </w:trPr>
        <w:tc>
          <w:tcPr>
            <w:tcW w:w="10206" w:type="dxa"/>
            <w:gridSpan w:val="5"/>
            <w:tcBorders>
              <w:top w:val="single" w:sz="6" w:space="0" w:color="auto"/>
              <w:left w:val="single" w:sz="4" w:space="0" w:color="auto"/>
              <w:bottom w:val="single" w:sz="6" w:space="0" w:color="auto"/>
              <w:right w:val="single" w:sz="4" w:space="0" w:color="auto"/>
            </w:tcBorders>
          </w:tcPr>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設備備品の内訳：</w:t>
            </w:r>
          </w:p>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品目、金額、導入年度</w:t>
            </w:r>
          </w:p>
          <w:p w:rsidR="00E13B5A" w:rsidRPr="004101B8" w:rsidRDefault="00E13B5A" w:rsidP="003E14C1">
            <w:pPr>
              <w:rPr>
                <w:rFonts w:ascii="Meiryo UI" w:eastAsia="Meiryo UI" w:hAnsi="Meiryo UI" w:cs="Meiryo UI"/>
                <w:sz w:val="22"/>
                <w:szCs w:val="16"/>
              </w:rPr>
            </w:pPr>
          </w:p>
          <w:p w:rsidR="00E13B5A" w:rsidRPr="004101B8" w:rsidRDefault="00E13B5A" w:rsidP="003E14C1">
            <w:pPr>
              <w:rPr>
                <w:rFonts w:ascii="Meiryo UI" w:eastAsia="Meiryo UI" w:hAnsi="Meiryo UI" w:cs="Meiryo UI"/>
                <w:sz w:val="22"/>
                <w:szCs w:val="16"/>
              </w:rPr>
            </w:pPr>
          </w:p>
        </w:tc>
      </w:tr>
      <w:tr w:rsidR="00E13B5A" w:rsidRPr="008F2CFC" w:rsidTr="00E13B5A">
        <w:trPr>
          <w:trHeight w:val="121"/>
        </w:trPr>
        <w:tc>
          <w:tcPr>
            <w:tcW w:w="10206" w:type="dxa"/>
            <w:gridSpan w:val="5"/>
            <w:tcBorders>
              <w:top w:val="single" w:sz="6" w:space="0" w:color="auto"/>
              <w:left w:val="single" w:sz="4" w:space="0" w:color="auto"/>
              <w:bottom w:val="single" w:sz="4" w:space="0" w:color="auto"/>
              <w:right w:val="single" w:sz="4" w:space="0" w:color="auto"/>
            </w:tcBorders>
          </w:tcPr>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外注費の内訳：</w:t>
            </w:r>
          </w:p>
          <w:p w:rsidR="00E13B5A" w:rsidRPr="004101B8" w:rsidRDefault="00E13B5A" w:rsidP="003E14C1">
            <w:pPr>
              <w:rPr>
                <w:rFonts w:ascii="Meiryo UI" w:eastAsia="Meiryo UI" w:hAnsi="Meiryo UI" w:cs="Meiryo UI"/>
                <w:sz w:val="22"/>
                <w:szCs w:val="16"/>
              </w:rPr>
            </w:pPr>
            <w:r w:rsidRPr="004101B8">
              <w:rPr>
                <w:rFonts w:ascii="Meiryo UI" w:eastAsia="Meiryo UI" w:hAnsi="Meiryo UI" w:cs="Meiryo UI" w:hint="eastAsia"/>
                <w:sz w:val="22"/>
                <w:szCs w:val="16"/>
              </w:rPr>
              <w:t>外注内容、外注先、外注費、実施年度</w:t>
            </w:r>
          </w:p>
          <w:p w:rsidR="00E13B5A" w:rsidRPr="004101B8" w:rsidRDefault="00E13B5A" w:rsidP="003E14C1">
            <w:pPr>
              <w:rPr>
                <w:rFonts w:ascii="Meiryo UI" w:eastAsia="Meiryo UI" w:hAnsi="Meiryo UI" w:cs="Meiryo UI"/>
                <w:sz w:val="22"/>
                <w:szCs w:val="16"/>
              </w:rPr>
            </w:pPr>
          </w:p>
          <w:p w:rsidR="007F4029" w:rsidRPr="004101B8" w:rsidRDefault="007F4029" w:rsidP="003E14C1">
            <w:pPr>
              <w:rPr>
                <w:rFonts w:ascii="Meiryo UI" w:eastAsia="Meiryo UI" w:hAnsi="Meiryo UI" w:cs="Meiryo UI" w:hint="eastAsia"/>
                <w:sz w:val="22"/>
                <w:szCs w:val="16"/>
              </w:rPr>
            </w:pPr>
          </w:p>
        </w:tc>
      </w:tr>
    </w:tbl>
    <w:tbl>
      <w:tblPr>
        <w:tblpPr w:leftFromText="142" w:rightFromText="142" w:vertAnchor="page" w:horzAnchor="margin" w:tblpX="241" w:tblpY="9391"/>
        <w:tblOverlap w:val="neve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92"/>
      </w:tblGrid>
      <w:tr w:rsidR="007F4029" w:rsidRPr="00DB2744" w:rsidTr="007F4029">
        <w:trPr>
          <w:trHeight w:val="298"/>
        </w:trPr>
        <w:tc>
          <w:tcPr>
            <w:tcW w:w="10192" w:type="dxa"/>
            <w:tcBorders>
              <w:top w:val="nil"/>
              <w:left w:val="nil"/>
              <w:bottom w:val="single" w:sz="8" w:space="0" w:color="auto"/>
              <w:right w:val="nil"/>
            </w:tcBorders>
          </w:tcPr>
          <w:p w:rsidR="007F4029" w:rsidRPr="002C084E" w:rsidRDefault="007F4029" w:rsidP="007F4029">
            <w:pPr>
              <w:spacing w:beforeLines="50" w:before="180"/>
              <w:rPr>
                <w:rFonts w:ascii="Meiryo UI" w:eastAsia="Meiryo UI" w:hAnsi="Meiryo UI" w:cs="Meiryo UI"/>
                <w:sz w:val="22"/>
                <w:szCs w:val="22"/>
              </w:rPr>
            </w:pPr>
            <w:r w:rsidRPr="002C084E">
              <w:rPr>
                <w:rFonts w:ascii="Meiryo UI" w:eastAsia="Meiryo UI" w:hAnsi="Meiryo UI" w:cs="Meiryo UI" w:hint="eastAsia"/>
                <w:sz w:val="22"/>
                <w:szCs w:val="22"/>
              </w:rPr>
              <w:t>【最終的に応募課題とならなかった場合の臨床研究推進センターによる開発支援の希望について</w:t>
            </w:r>
            <w:r>
              <w:rPr>
                <w:rFonts w:ascii="Meiryo UI" w:eastAsia="Meiryo UI" w:hAnsi="Meiryo UI" w:cs="Meiryo UI" w:hint="eastAsia"/>
                <w:sz w:val="22"/>
                <w:szCs w:val="22"/>
              </w:rPr>
              <w:t>】</w:t>
            </w:r>
          </w:p>
        </w:tc>
      </w:tr>
      <w:tr w:rsidR="007F4029" w:rsidRPr="00DB2744" w:rsidTr="007F4029">
        <w:trPr>
          <w:trHeight w:val="777"/>
        </w:trPr>
        <w:tc>
          <w:tcPr>
            <w:tcW w:w="10192" w:type="dxa"/>
            <w:tcBorders>
              <w:top w:val="single" w:sz="8" w:space="0" w:color="auto"/>
              <w:left w:val="single" w:sz="8" w:space="0" w:color="auto"/>
              <w:bottom w:val="single" w:sz="8" w:space="0" w:color="auto"/>
              <w:right w:val="single" w:sz="8" w:space="0" w:color="auto"/>
            </w:tcBorders>
          </w:tcPr>
          <w:p w:rsidR="007F4029" w:rsidRPr="002C084E" w:rsidRDefault="007F4029" w:rsidP="007F4029">
            <w:pPr>
              <w:spacing w:beforeLines="50" w:before="180"/>
              <w:rPr>
                <w:rFonts w:ascii="Meiryo UI" w:eastAsia="Meiryo UI" w:hAnsi="Meiryo UI" w:cs="Meiryo UI"/>
                <w:sz w:val="24"/>
                <w:szCs w:val="24"/>
              </w:rPr>
            </w:pPr>
            <w:r w:rsidRPr="00DB2744">
              <w:rPr>
                <w:rFonts w:ascii="Meiryo UI" w:eastAsia="Meiryo UI" w:hAnsi="Meiryo UI" w:cs="Meiryo UI" w:hint="eastAsia"/>
              </w:rPr>
              <w:t xml:space="preserve">　　</w:t>
            </w:r>
            <w:r w:rsidRPr="00DB2744">
              <w:rPr>
                <w:rFonts w:ascii="Meiryo UI" w:eastAsia="Meiryo UI" w:hAnsi="Meiryo UI" w:cs="Meiryo UI" w:hint="eastAsia"/>
                <w:sz w:val="24"/>
                <w:szCs w:val="24"/>
              </w:rPr>
              <w:t>□ 引き続き支援を希望する</w:t>
            </w:r>
            <w:r>
              <w:rPr>
                <w:rFonts w:ascii="Meiryo UI" w:eastAsia="Meiryo UI" w:hAnsi="Meiryo UI" w:cs="Meiryo UI" w:hint="eastAsia"/>
                <w:sz w:val="24"/>
                <w:szCs w:val="24"/>
              </w:rPr>
              <w:t xml:space="preserve">　　　　　</w:t>
            </w:r>
            <w:r w:rsidRPr="00DB2744">
              <w:rPr>
                <w:rFonts w:ascii="Meiryo UI" w:eastAsia="Meiryo UI" w:hAnsi="Meiryo UI" w:cs="Meiryo UI" w:hint="eastAsia"/>
                <w:sz w:val="24"/>
                <w:szCs w:val="24"/>
              </w:rPr>
              <w:t>□ 支援は希望しない</w:t>
            </w:r>
          </w:p>
        </w:tc>
      </w:tr>
    </w:tbl>
    <w:p w:rsidR="00D81E4A" w:rsidRDefault="00D81E4A" w:rsidP="00BE5DC7">
      <w:pPr>
        <w:adjustRightInd w:val="0"/>
        <w:snapToGrid w:val="0"/>
        <w:spacing w:beforeLines="50" w:before="180" w:line="240" w:lineRule="exact"/>
        <w:rPr>
          <w:rFonts w:ascii="Meiryo UI" w:eastAsia="Meiryo UI" w:hAnsi="Meiryo UI" w:cs="Meiryo UI" w:hint="eastAsia"/>
          <w:szCs w:val="21"/>
        </w:rPr>
      </w:pPr>
      <w:bookmarkStart w:id="0" w:name="_GoBack"/>
      <w:bookmarkEnd w:id="0"/>
    </w:p>
    <w:sectPr w:rsidR="00D81E4A" w:rsidSect="003A3F53">
      <w:pgSz w:w="11907" w:h="16840" w:code="9"/>
      <w:pgMar w:top="964" w:right="680" w:bottom="851" w:left="68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B4A" w:rsidRDefault="002F1B4A" w:rsidP="00F3579E">
      <w:r>
        <w:separator/>
      </w:r>
    </w:p>
  </w:endnote>
  <w:endnote w:type="continuationSeparator" w:id="0">
    <w:p w:rsidR="002F1B4A" w:rsidRDefault="002F1B4A" w:rsidP="00F3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altName w:val="ＭＳ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B4A" w:rsidRDefault="002F1B4A" w:rsidP="00F3579E">
      <w:r>
        <w:separator/>
      </w:r>
    </w:p>
  </w:footnote>
  <w:footnote w:type="continuationSeparator" w:id="0">
    <w:p w:rsidR="002F1B4A" w:rsidRDefault="002F1B4A" w:rsidP="00F35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EnclosedCircle"/>
      <w:lvlText w:val="%1"/>
      <w:lvlJc w:val="left"/>
      <w:pPr>
        <w:ind w:left="420" w:hanging="420"/>
      </w:pPr>
      <w:rPr>
        <w:sz w:val="2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00000020"/>
    <w:multiLevelType w:val="multilevel"/>
    <w:tmpl w:val="00000020"/>
    <w:lvl w:ilvl="0">
      <w:start w:val="1"/>
      <w:numFmt w:val="decimalEnclosedCircle"/>
      <w:lvlText w:val="%1"/>
      <w:lvlJc w:val="left"/>
      <w:pPr>
        <w:ind w:left="413" w:hanging="420"/>
      </w:pPr>
    </w:lvl>
    <w:lvl w:ilvl="1">
      <w:start w:val="1"/>
      <w:numFmt w:val="aiueoFullWidth"/>
      <w:lvlText w:val="(%2)"/>
      <w:lvlJc w:val="left"/>
      <w:pPr>
        <w:ind w:left="833" w:hanging="420"/>
      </w:pPr>
    </w:lvl>
    <w:lvl w:ilvl="2">
      <w:start w:val="1"/>
      <w:numFmt w:val="decimalEnclosedCircle"/>
      <w:lvlText w:val="%3"/>
      <w:lvlJc w:val="left"/>
      <w:pPr>
        <w:ind w:left="1253" w:hanging="420"/>
      </w:pPr>
    </w:lvl>
    <w:lvl w:ilvl="3">
      <w:start w:val="1"/>
      <w:numFmt w:val="decimal"/>
      <w:lvlText w:val="%4."/>
      <w:lvlJc w:val="left"/>
      <w:pPr>
        <w:ind w:left="1673" w:hanging="420"/>
      </w:pPr>
    </w:lvl>
    <w:lvl w:ilvl="4">
      <w:start w:val="1"/>
      <w:numFmt w:val="aiueoFullWidth"/>
      <w:lvlText w:val="(%5)"/>
      <w:lvlJc w:val="left"/>
      <w:pPr>
        <w:ind w:left="2093" w:hanging="420"/>
      </w:pPr>
    </w:lvl>
    <w:lvl w:ilvl="5">
      <w:start w:val="1"/>
      <w:numFmt w:val="decimalEnclosedCircle"/>
      <w:lvlText w:val="%6"/>
      <w:lvlJc w:val="left"/>
      <w:pPr>
        <w:ind w:left="2513" w:hanging="420"/>
      </w:pPr>
    </w:lvl>
    <w:lvl w:ilvl="6">
      <w:start w:val="1"/>
      <w:numFmt w:val="decimal"/>
      <w:lvlText w:val="%7."/>
      <w:lvlJc w:val="left"/>
      <w:pPr>
        <w:ind w:left="2933" w:hanging="420"/>
      </w:pPr>
    </w:lvl>
    <w:lvl w:ilvl="7">
      <w:start w:val="1"/>
      <w:numFmt w:val="aiueoFullWidth"/>
      <w:lvlText w:val="(%8)"/>
      <w:lvlJc w:val="left"/>
      <w:pPr>
        <w:ind w:left="3353" w:hanging="420"/>
      </w:pPr>
    </w:lvl>
    <w:lvl w:ilvl="8">
      <w:start w:val="1"/>
      <w:numFmt w:val="decimalEnclosedCircle"/>
      <w:lvlText w:val="%9"/>
      <w:lvlJc w:val="left"/>
      <w:pPr>
        <w:ind w:left="3773" w:hanging="420"/>
      </w:pPr>
    </w:lvl>
  </w:abstractNum>
  <w:abstractNum w:abstractNumId="2">
    <w:nsid w:val="00000024"/>
    <w:multiLevelType w:val="multilevel"/>
    <w:tmpl w:val="00000024"/>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nsid w:val="0000002B"/>
    <w:multiLevelType w:val="multilevel"/>
    <w:tmpl w:val="0000002B"/>
    <w:lvl w:ilvl="0">
      <w:start w:val="2"/>
      <w:numFmt w:val="decimalEnclosedCircle"/>
      <w:lvlText w:val="%1"/>
      <w:lvlJc w:val="left"/>
      <w:pPr>
        <w:ind w:left="413"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455E66E7"/>
    <w:multiLevelType w:val="singleLevel"/>
    <w:tmpl w:val="F96679E6"/>
    <w:lvl w:ilvl="0">
      <w:numFmt w:val="bullet"/>
      <w:lvlText w:val="＊"/>
      <w:lvlJc w:val="left"/>
      <w:pPr>
        <w:tabs>
          <w:tab w:val="num" w:pos="510"/>
        </w:tabs>
        <w:ind w:left="510" w:hanging="270"/>
      </w:pPr>
      <w:rPr>
        <w:rFonts w:ascii="ＭＳ 明朝" w:eastAsia="ＭＳ 明朝" w:hAnsi="Century" w:hint="eastAsia"/>
      </w:rPr>
    </w:lvl>
  </w:abstractNum>
  <w:abstractNum w:abstractNumId="5">
    <w:nsid w:val="4DA279E3"/>
    <w:multiLevelType w:val="hybridMultilevel"/>
    <w:tmpl w:val="487E73EA"/>
    <w:lvl w:ilvl="0" w:tplc="FDC898EE">
      <w:start w:val="5"/>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67C2390F"/>
    <w:multiLevelType w:val="hybridMultilevel"/>
    <w:tmpl w:val="70DE8F06"/>
    <w:lvl w:ilvl="0" w:tplc="9B9AE8B2">
      <w:numFmt w:val="bullet"/>
      <w:lvlText w:val="□"/>
      <w:lvlJc w:val="left"/>
      <w:pPr>
        <w:tabs>
          <w:tab w:val="num" w:pos="1560"/>
        </w:tabs>
        <w:ind w:left="1560" w:hanging="420"/>
      </w:pPr>
      <w:rPr>
        <w:rFonts w:ascii="ＭＳ 明朝" w:eastAsia="ＭＳ 明朝" w:hAnsi="ＭＳ 明朝" w:cs="Times New Roman" w:hint="eastAsia"/>
      </w:rPr>
    </w:lvl>
    <w:lvl w:ilvl="1" w:tplc="0409000B">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7">
    <w:nsid w:val="77A07771"/>
    <w:multiLevelType w:val="singleLevel"/>
    <w:tmpl w:val="FB2C6F8E"/>
    <w:lvl w:ilvl="0">
      <w:numFmt w:val="bullet"/>
      <w:lvlText w:val="＊"/>
      <w:lvlJc w:val="left"/>
      <w:pPr>
        <w:tabs>
          <w:tab w:val="num" w:pos="330"/>
        </w:tabs>
        <w:ind w:left="330" w:hanging="165"/>
      </w:pPr>
      <w:rPr>
        <w:rFonts w:ascii="ＭＳ 明朝" w:eastAsia="ＭＳ 明朝" w:hAnsi="Century" w:hint="eastAsia"/>
      </w:rPr>
    </w:lvl>
  </w:abstractNum>
  <w:abstractNum w:abstractNumId="8">
    <w:nsid w:val="7EF84CC4"/>
    <w:multiLevelType w:val="hybridMultilevel"/>
    <w:tmpl w:val="2C7AB992"/>
    <w:lvl w:ilvl="0" w:tplc="8F868B28">
      <w:start w:val="1"/>
      <w:numFmt w:val="decimalEnclosedCircle"/>
      <w:lvlText w:val="%1"/>
      <w:lvlJc w:val="left"/>
      <w:pPr>
        <w:tabs>
          <w:tab w:val="num" w:pos="540"/>
        </w:tabs>
        <w:ind w:left="540" w:hanging="360"/>
      </w:pPr>
      <w:rPr>
        <w:rFonts w:hint="default"/>
      </w:rPr>
    </w:lvl>
    <w:lvl w:ilvl="1" w:tplc="63D8DCDA">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7"/>
  </w:num>
  <w:num w:numId="3">
    <w:abstractNumId w:val="6"/>
  </w:num>
  <w:num w:numId="4">
    <w:abstractNumId w:val="8"/>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E9"/>
    <w:rsid w:val="00013C5F"/>
    <w:rsid w:val="00020697"/>
    <w:rsid w:val="000702BF"/>
    <w:rsid w:val="00071495"/>
    <w:rsid w:val="00081D92"/>
    <w:rsid w:val="00082DBD"/>
    <w:rsid w:val="000A2D78"/>
    <w:rsid w:val="000A394C"/>
    <w:rsid w:val="000B5887"/>
    <w:rsid w:val="000F45FD"/>
    <w:rsid w:val="001030B6"/>
    <w:rsid w:val="001233B8"/>
    <w:rsid w:val="001758A9"/>
    <w:rsid w:val="001A3A7C"/>
    <w:rsid w:val="001E218E"/>
    <w:rsid w:val="001E238C"/>
    <w:rsid w:val="001E65B6"/>
    <w:rsid w:val="00281F35"/>
    <w:rsid w:val="00296A61"/>
    <w:rsid w:val="002B52E8"/>
    <w:rsid w:val="002C084E"/>
    <w:rsid w:val="002D4F8D"/>
    <w:rsid w:val="002F03AA"/>
    <w:rsid w:val="002F0CF5"/>
    <w:rsid w:val="002F1B4A"/>
    <w:rsid w:val="00344A71"/>
    <w:rsid w:val="003860DC"/>
    <w:rsid w:val="003A3F53"/>
    <w:rsid w:val="003B036D"/>
    <w:rsid w:val="003D6180"/>
    <w:rsid w:val="004101B8"/>
    <w:rsid w:val="0041271A"/>
    <w:rsid w:val="004379C8"/>
    <w:rsid w:val="00444BF9"/>
    <w:rsid w:val="00462936"/>
    <w:rsid w:val="004734F3"/>
    <w:rsid w:val="004A40FF"/>
    <w:rsid w:val="004D7E24"/>
    <w:rsid w:val="00565864"/>
    <w:rsid w:val="005963BC"/>
    <w:rsid w:val="005A52AD"/>
    <w:rsid w:val="006110F3"/>
    <w:rsid w:val="00620B4B"/>
    <w:rsid w:val="00627ED3"/>
    <w:rsid w:val="00642BB7"/>
    <w:rsid w:val="006729A6"/>
    <w:rsid w:val="006A4825"/>
    <w:rsid w:val="006D4954"/>
    <w:rsid w:val="006F6336"/>
    <w:rsid w:val="0071439C"/>
    <w:rsid w:val="00733290"/>
    <w:rsid w:val="00742C8B"/>
    <w:rsid w:val="00773818"/>
    <w:rsid w:val="007813A0"/>
    <w:rsid w:val="00796C2C"/>
    <w:rsid w:val="007A0696"/>
    <w:rsid w:val="007F4029"/>
    <w:rsid w:val="00813641"/>
    <w:rsid w:val="00826CE1"/>
    <w:rsid w:val="00853A3D"/>
    <w:rsid w:val="00854615"/>
    <w:rsid w:val="008851BC"/>
    <w:rsid w:val="008D01AF"/>
    <w:rsid w:val="008D219A"/>
    <w:rsid w:val="008D44EC"/>
    <w:rsid w:val="008D55CC"/>
    <w:rsid w:val="00907B95"/>
    <w:rsid w:val="00934152"/>
    <w:rsid w:val="00967B87"/>
    <w:rsid w:val="009D0123"/>
    <w:rsid w:val="00A22DED"/>
    <w:rsid w:val="00A401A5"/>
    <w:rsid w:val="00A6297C"/>
    <w:rsid w:val="00A676D9"/>
    <w:rsid w:val="00A947F9"/>
    <w:rsid w:val="00AC46C5"/>
    <w:rsid w:val="00AF37C5"/>
    <w:rsid w:val="00B07B89"/>
    <w:rsid w:val="00B35D9C"/>
    <w:rsid w:val="00B54D5D"/>
    <w:rsid w:val="00BE5DC7"/>
    <w:rsid w:val="00C074B5"/>
    <w:rsid w:val="00C23A4E"/>
    <w:rsid w:val="00C430E6"/>
    <w:rsid w:val="00C57B65"/>
    <w:rsid w:val="00C9757B"/>
    <w:rsid w:val="00CB6934"/>
    <w:rsid w:val="00CE5F39"/>
    <w:rsid w:val="00D36181"/>
    <w:rsid w:val="00D466B3"/>
    <w:rsid w:val="00D4676B"/>
    <w:rsid w:val="00D764DF"/>
    <w:rsid w:val="00D80210"/>
    <w:rsid w:val="00D81E4A"/>
    <w:rsid w:val="00D856BB"/>
    <w:rsid w:val="00D91605"/>
    <w:rsid w:val="00DA535C"/>
    <w:rsid w:val="00DB0805"/>
    <w:rsid w:val="00DB0999"/>
    <w:rsid w:val="00DB2744"/>
    <w:rsid w:val="00DC22DC"/>
    <w:rsid w:val="00DF4F22"/>
    <w:rsid w:val="00E13B5A"/>
    <w:rsid w:val="00E16AC9"/>
    <w:rsid w:val="00E26F57"/>
    <w:rsid w:val="00E6064B"/>
    <w:rsid w:val="00E62247"/>
    <w:rsid w:val="00E76070"/>
    <w:rsid w:val="00E80490"/>
    <w:rsid w:val="00EA0FAD"/>
    <w:rsid w:val="00EA1748"/>
    <w:rsid w:val="00EA47D4"/>
    <w:rsid w:val="00ED17FF"/>
    <w:rsid w:val="00EE1D62"/>
    <w:rsid w:val="00EF6CD6"/>
    <w:rsid w:val="00F0099E"/>
    <w:rsid w:val="00F12F93"/>
    <w:rsid w:val="00F147B3"/>
    <w:rsid w:val="00F31347"/>
    <w:rsid w:val="00F3579E"/>
    <w:rsid w:val="00F44C54"/>
    <w:rsid w:val="00F46DCD"/>
    <w:rsid w:val="00F50C6E"/>
    <w:rsid w:val="00F9061C"/>
    <w:rsid w:val="00FC3AAA"/>
    <w:rsid w:val="00FC4FE9"/>
    <w:rsid w:val="00FE6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B30A686-E5F7-43AA-8564-C983C285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53"/>
    <w:pPr>
      <w:widowControl w:val="0"/>
      <w:jc w:val="both"/>
    </w:pPr>
    <w:rPr>
      <w:kern w:val="2"/>
      <w:sz w:val="21"/>
    </w:rPr>
  </w:style>
  <w:style w:type="paragraph" w:styleId="1">
    <w:name w:val="heading 1"/>
    <w:basedOn w:val="a"/>
    <w:next w:val="a"/>
    <w:qFormat/>
    <w:rsid w:val="003A3F5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フォント"/>
    <w:basedOn w:val="a"/>
    <w:rsid w:val="003A3F53"/>
    <w:pPr>
      <w:spacing w:before="120"/>
    </w:pPr>
    <w:rPr>
      <w:sz w:val="16"/>
    </w:rPr>
  </w:style>
  <w:style w:type="paragraph" w:styleId="a4">
    <w:name w:val="header"/>
    <w:basedOn w:val="a"/>
    <w:link w:val="a5"/>
    <w:rsid w:val="00F3579E"/>
    <w:pPr>
      <w:tabs>
        <w:tab w:val="center" w:pos="4252"/>
        <w:tab w:val="right" w:pos="8504"/>
      </w:tabs>
      <w:snapToGrid w:val="0"/>
    </w:pPr>
  </w:style>
  <w:style w:type="character" w:customStyle="1" w:styleId="a5">
    <w:name w:val="ヘッダー (文字)"/>
    <w:basedOn w:val="a0"/>
    <w:link w:val="a4"/>
    <w:rsid w:val="00F3579E"/>
    <w:rPr>
      <w:kern w:val="2"/>
      <w:sz w:val="21"/>
    </w:rPr>
  </w:style>
  <w:style w:type="paragraph" w:styleId="a6">
    <w:name w:val="footer"/>
    <w:basedOn w:val="a"/>
    <w:link w:val="a7"/>
    <w:rsid w:val="00F3579E"/>
    <w:pPr>
      <w:tabs>
        <w:tab w:val="center" w:pos="4252"/>
        <w:tab w:val="right" w:pos="8504"/>
      </w:tabs>
      <w:snapToGrid w:val="0"/>
    </w:pPr>
  </w:style>
  <w:style w:type="character" w:customStyle="1" w:styleId="a7">
    <w:name w:val="フッター (文字)"/>
    <w:basedOn w:val="a0"/>
    <w:link w:val="a6"/>
    <w:rsid w:val="00F3579E"/>
    <w:rPr>
      <w:kern w:val="2"/>
      <w:sz w:val="21"/>
    </w:rPr>
  </w:style>
  <w:style w:type="paragraph" w:styleId="a8">
    <w:name w:val="Body Text Indent"/>
    <w:basedOn w:val="a"/>
    <w:link w:val="a9"/>
    <w:unhideWhenUsed/>
    <w:rsid w:val="00D764DF"/>
    <w:pPr>
      <w:widowControl/>
      <w:ind w:left="440" w:hangingChars="200" w:hanging="440"/>
      <w:jc w:val="left"/>
    </w:pPr>
    <w:rPr>
      <w:rFonts w:eastAsia="ＭＳ Ｐゴシック"/>
      <w:sz w:val="22"/>
      <w:szCs w:val="22"/>
    </w:rPr>
  </w:style>
  <w:style w:type="character" w:customStyle="1" w:styleId="a9">
    <w:name w:val="本文インデント (文字)"/>
    <w:basedOn w:val="a0"/>
    <w:link w:val="a8"/>
    <w:rsid w:val="00D764DF"/>
    <w:rPr>
      <w:rFonts w:eastAsia="ＭＳ Ｐゴシック"/>
      <w:kern w:val="2"/>
      <w:sz w:val="22"/>
      <w:szCs w:val="22"/>
    </w:rPr>
  </w:style>
  <w:style w:type="paragraph" w:customStyle="1" w:styleId="aa">
    <w:name w:val="一太郎８/９"/>
    <w:rsid w:val="00D764DF"/>
    <w:pPr>
      <w:widowControl w:val="0"/>
      <w:wordWrap w:val="0"/>
      <w:autoSpaceDE w:val="0"/>
      <w:autoSpaceDN w:val="0"/>
      <w:adjustRightInd w:val="0"/>
      <w:spacing w:line="324" w:lineRule="atLeast"/>
      <w:jc w:val="both"/>
    </w:pPr>
    <w:rPr>
      <w:rFonts w:ascii="Times New Roman" w:hAnsi="Times New Roman"/>
      <w:spacing w:val="6"/>
      <w:sz w:val="21"/>
      <w:szCs w:val="21"/>
    </w:rPr>
  </w:style>
  <w:style w:type="paragraph" w:styleId="ab">
    <w:name w:val="Balloon Text"/>
    <w:basedOn w:val="a"/>
    <w:link w:val="ac"/>
    <w:semiHidden/>
    <w:unhideWhenUsed/>
    <w:rsid w:val="00E62247"/>
    <w:rPr>
      <w:rFonts w:asciiTheme="majorHAnsi" w:eastAsiaTheme="majorEastAsia" w:hAnsiTheme="majorHAnsi" w:cstheme="majorBidi"/>
      <w:sz w:val="18"/>
      <w:szCs w:val="18"/>
    </w:rPr>
  </w:style>
  <w:style w:type="character" w:customStyle="1" w:styleId="ac">
    <w:name w:val="吹き出し (文字)"/>
    <w:basedOn w:val="a0"/>
    <w:link w:val="ab"/>
    <w:semiHidden/>
    <w:rsid w:val="00E62247"/>
    <w:rPr>
      <w:rFonts w:asciiTheme="majorHAnsi" w:eastAsiaTheme="majorEastAsia" w:hAnsiTheme="majorHAnsi" w:cstheme="majorBidi"/>
      <w:kern w:val="2"/>
      <w:sz w:val="18"/>
      <w:szCs w:val="18"/>
    </w:rPr>
  </w:style>
  <w:style w:type="table" w:styleId="ad">
    <w:name w:val="Table Grid"/>
    <w:basedOn w:val="a1"/>
    <w:rsid w:val="00FC3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271C-0B42-4032-9399-5C20D7BE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870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CIR</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Zsolt Veresegyhazy</dc:creator>
  <cp:lastModifiedBy>Konno</cp:lastModifiedBy>
  <cp:revision>2</cp:revision>
  <cp:lastPrinted>2017-11-06T09:42:00Z</cp:lastPrinted>
  <dcterms:created xsi:type="dcterms:W3CDTF">2017-11-08T06:34:00Z</dcterms:created>
  <dcterms:modified xsi:type="dcterms:W3CDTF">2017-11-08T06:34:00Z</dcterms:modified>
</cp:coreProperties>
</file>